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158B3" w14:textId="77777777" w:rsidR="00D6268E" w:rsidRDefault="008671B1" w:rsidP="008671B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14:paraId="5DF4A5EA" w14:textId="77777777" w:rsidR="008671B1" w:rsidRDefault="008671B1" w:rsidP="00235179">
      <w:pPr>
        <w:adjustRightInd/>
        <w:ind w:firstLine="0"/>
        <w:rPr>
          <w:b/>
          <w:szCs w:val="28"/>
        </w:rPr>
      </w:pPr>
    </w:p>
    <w:p w14:paraId="0D8DE883" w14:textId="77777777" w:rsidR="008671B1" w:rsidRDefault="008671B1" w:rsidP="00235179">
      <w:pPr>
        <w:adjustRightInd/>
        <w:ind w:firstLine="0"/>
        <w:rPr>
          <w:b/>
          <w:szCs w:val="28"/>
        </w:rPr>
      </w:pPr>
    </w:p>
    <w:p w14:paraId="181DAFA7" w14:textId="77777777" w:rsidR="0067061D" w:rsidRDefault="0067061D" w:rsidP="00235179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45E846C6" w14:textId="77777777" w:rsidR="005C0B72" w:rsidRDefault="005C0B72" w:rsidP="00235179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7AF0011A" w14:textId="77777777" w:rsidR="005C0B72" w:rsidRDefault="005C0B72" w:rsidP="00235179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64674737" w14:textId="77777777" w:rsidR="005C0B72" w:rsidRDefault="005C0B72" w:rsidP="00235179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69240416" w14:textId="77777777" w:rsidR="005C0B72" w:rsidRDefault="005C0B72" w:rsidP="00235179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25BDAA8B" w14:textId="77777777" w:rsidR="005C0B72" w:rsidRDefault="005C0B72" w:rsidP="00235179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78445535" w14:textId="77777777" w:rsidR="005C0B72" w:rsidRPr="00A15C85" w:rsidRDefault="005C0B72" w:rsidP="00235179">
      <w:pPr>
        <w:pStyle w:val="ConsPlusTitle"/>
        <w:rPr>
          <w:rFonts w:ascii="Times New Roman" w:hAnsi="Times New Roman" w:cs="Times New Roman"/>
          <w:sz w:val="20"/>
        </w:rPr>
      </w:pPr>
    </w:p>
    <w:p w14:paraId="7085D3BA" w14:textId="77777777" w:rsidR="00150E35" w:rsidRDefault="00D6268E" w:rsidP="00D02C3F">
      <w:pPr>
        <w:pStyle w:val="ConsPlusTitle"/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642C">
        <w:rPr>
          <w:rFonts w:ascii="Times New Roman" w:hAnsi="Times New Roman" w:cs="Times New Roman"/>
          <w:sz w:val="28"/>
          <w:szCs w:val="28"/>
        </w:rPr>
        <w:t>О</w:t>
      </w:r>
      <w:r w:rsidR="00150E35">
        <w:rPr>
          <w:rFonts w:ascii="Times New Roman" w:hAnsi="Times New Roman" w:cs="Times New Roman"/>
          <w:sz w:val="28"/>
          <w:szCs w:val="28"/>
        </w:rPr>
        <w:t xml:space="preserve"> внесении изменени</w:t>
      </w:r>
      <w:r w:rsidR="007B342C">
        <w:rPr>
          <w:rFonts w:ascii="Times New Roman" w:hAnsi="Times New Roman" w:cs="Times New Roman"/>
          <w:sz w:val="28"/>
          <w:szCs w:val="28"/>
        </w:rPr>
        <w:t>й</w:t>
      </w:r>
      <w:r w:rsidR="00150E35">
        <w:rPr>
          <w:rFonts w:ascii="Times New Roman" w:hAnsi="Times New Roman" w:cs="Times New Roman"/>
          <w:sz w:val="28"/>
          <w:szCs w:val="28"/>
        </w:rPr>
        <w:t xml:space="preserve"> в перечень </w:t>
      </w:r>
      <w:r>
        <w:rPr>
          <w:rFonts w:ascii="Times New Roman" w:hAnsi="Times New Roman" w:cs="Times New Roman"/>
          <w:sz w:val="28"/>
          <w:szCs w:val="28"/>
        </w:rPr>
        <w:t>индикаторов риска нарушения обязательных требований</w:t>
      </w:r>
      <w:r w:rsidR="00D02C3F">
        <w:rPr>
          <w:rFonts w:ascii="Times New Roman" w:hAnsi="Times New Roman" w:cs="Times New Roman"/>
          <w:sz w:val="28"/>
          <w:szCs w:val="28"/>
        </w:rPr>
        <w:t>,</w:t>
      </w:r>
      <w:r w:rsidRPr="005A5CEE">
        <w:rPr>
          <w:rFonts w:ascii="Times New Roman" w:hAnsi="Times New Roman" w:cs="Times New Roman"/>
          <w:sz w:val="28"/>
          <w:szCs w:val="28"/>
        </w:rPr>
        <w:t xml:space="preserve"> </w:t>
      </w:r>
      <w:r w:rsidR="00D02C3F">
        <w:rPr>
          <w:rFonts w:ascii="Times New Roman" w:hAnsi="Times New Roman" w:cs="Times New Roman"/>
          <w:sz w:val="28"/>
          <w:szCs w:val="28"/>
        </w:rPr>
        <w:t>и</w:t>
      </w:r>
      <w:r w:rsidR="00D02C3F" w:rsidRPr="00D02C3F">
        <w:rPr>
          <w:rFonts w:ascii="Times New Roman" w:hAnsi="Times New Roman" w:cs="Times New Roman"/>
          <w:sz w:val="28"/>
          <w:szCs w:val="28"/>
        </w:rPr>
        <w:t xml:space="preserve">спользуемых Федеральной службой по надзору </w:t>
      </w:r>
      <w:r w:rsidR="00D02C3F">
        <w:rPr>
          <w:rFonts w:ascii="Times New Roman" w:hAnsi="Times New Roman" w:cs="Times New Roman"/>
          <w:sz w:val="28"/>
          <w:szCs w:val="28"/>
        </w:rPr>
        <w:br/>
      </w:r>
      <w:r w:rsidR="00D02C3F" w:rsidRPr="00D02C3F">
        <w:rPr>
          <w:rFonts w:ascii="Times New Roman" w:hAnsi="Times New Roman" w:cs="Times New Roman"/>
          <w:sz w:val="28"/>
          <w:szCs w:val="28"/>
        </w:rPr>
        <w:t>в сфере здравоохранения при осуществлении федерального государственного контроля (надзора) за обращением медицинских изделий</w:t>
      </w:r>
      <w:r w:rsidR="00150E35">
        <w:rPr>
          <w:rFonts w:ascii="Times New Roman" w:hAnsi="Times New Roman" w:cs="Times New Roman"/>
          <w:sz w:val="28"/>
          <w:szCs w:val="28"/>
        </w:rPr>
        <w:t>, утвержденный приказом Министерства здравоохра</w:t>
      </w:r>
      <w:r w:rsidR="00D02C3F">
        <w:rPr>
          <w:rFonts w:ascii="Times New Roman" w:hAnsi="Times New Roman" w:cs="Times New Roman"/>
          <w:sz w:val="28"/>
          <w:szCs w:val="28"/>
        </w:rPr>
        <w:t xml:space="preserve">нения Российской Федерации </w:t>
      </w:r>
      <w:r w:rsidR="00D02C3F">
        <w:rPr>
          <w:rFonts w:ascii="Times New Roman" w:hAnsi="Times New Roman" w:cs="Times New Roman"/>
          <w:sz w:val="28"/>
          <w:szCs w:val="28"/>
        </w:rPr>
        <w:br/>
        <w:t>от 17</w:t>
      </w:r>
      <w:r w:rsidR="00150E35">
        <w:rPr>
          <w:rFonts w:ascii="Times New Roman" w:hAnsi="Times New Roman" w:cs="Times New Roman"/>
          <w:sz w:val="28"/>
          <w:szCs w:val="28"/>
        </w:rPr>
        <w:t xml:space="preserve"> </w:t>
      </w:r>
      <w:r w:rsidR="00D02C3F">
        <w:rPr>
          <w:rFonts w:ascii="Times New Roman" w:hAnsi="Times New Roman" w:cs="Times New Roman"/>
          <w:sz w:val="28"/>
          <w:szCs w:val="28"/>
        </w:rPr>
        <w:t>июля</w:t>
      </w:r>
      <w:r w:rsidR="00150E35">
        <w:rPr>
          <w:rFonts w:ascii="Times New Roman" w:hAnsi="Times New Roman" w:cs="Times New Roman"/>
          <w:sz w:val="28"/>
          <w:szCs w:val="28"/>
        </w:rPr>
        <w:t xml:space="preserve"> 202</w:t>
      </w:r>
      <w:r w:rsidR="00D02C3F">
        <w:rPr>
          <w:rFonts w:ascii="Times New Roman" w:hAnsi="Times New Roman" w:cs="Times New Roman"/>
          <w:sz w:val="28"/>
          <w:szCs w:val="28"/>
        </w:rPr>
        <w:t>3</w:t>
      </w:r>
      <w:r w:rsidR="00150E35">
        <w:rPr>
          <w:rFonts w:ascii="Times New Roman" w:hAnsi="Times New Roman" w:cs="Times New Roman"/>
          <w:sz w:val="28"/>
          <w:szCs w:val="28"/>
        </w:rPr>
        <w:t xml:space="preserve"> г. № </w:t>
      </w:r>
      <w:r w:rsidR="00D02C3F">
        <w:rPr>
          <w:rFonts w:ascii="Times New Roman" w:hAnsi="Times New Roman" w:cs="Times New Roman"/>
          <w:sz w:val="28"/>
          <w:szCs w:val="28"/>
        </w:rPr>
        <w:t>368</w:t>
      </w:r>
      <w:r w:rsidR="00150E35">
        <w:rPr>
          <w:rFonts w:ascii="Times New Roman" w:hAnsi="Times New Roman" w:cs="Times New Roman"/>
          <w:sz w:val="28"/>
          <w:szCs w:val="28"/>
        </w:rPr>
        <w:t>н</w:t>
      </w:r>
    </w:p>
    <w:p w14:paraId="591881FA" w14:textId="77777777" w:rsidR="0067061D" w:rsidRPr="008E642C" w:rsidRDefault="0067061D" w:rsidP="00D43BE8">
      <w:pPr>
        <w:pStyle w:val="ConsPlusTitle"/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3F33F5" w14:textId="77777777" w:rsidR="00D4356F" w:rsidRPr="00235179" w:rsidRDefault="00D4356F" w:rsidP="005C0B72">
      <w:pPr>
        <w:pStyle w:val="ConsPlusNormal"/>
        <w:spacing w:line="271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235179">
        <w:rPr>
          <w:rFonts w:ascii="Times New Roman" w:hAnsi="Times New Roman" w:cs="Times New Roman"/>
          <w:sz w:val="28"/>
          <w:szCs w:val="28"/>
        </w:rPr>
        <w:t xml:space="preserve">В соответствии с пунктом 1 части 10 статьи 23 Федерального закона </w:t>
      </w:r>
      <w:r w:rsidRPr="00235179">
        <w:rPr>
          <w:rFonts w:ascii="Times New Roman" w:hAnsi="Times New Roman" w:cs="Times New Roman"/>
          <w:sz w:val="28"/>
          <w:szCs w:val="28"/>
        </w:rPr>
        <w:br/>
        <w:t xml:space="preserve">от 31 июля 2020 г. № 248-ФЗ «О государственном контроле (надзоре) </w:t>
      </w:r>
      <w:r w:rsidRPr="00235179">
        <w:rPr>
          <w:rFonts w:ascii="Times New Roman" w:hAnsi="Times New Roman" w:cs="Times New Roman"/>
          <w:sz w:val="28"/>
          <w:szCs w:val="28"/>
        </w:rPr>
        <w:br/>
        <w:t xml:space="preserve">и муниципальном контроле в Российской Федерации», пунктом 1 Положения </w:t>
      </w:r>
      <w:r w:rsidR="00E14439" w:rsidRPr="00235179">
        <w:rPr>
          <w:rFonts w:ascii="Times New Roman" w:hAnsi="Times New Roman" w:cs="Times New Roman"/>
          <w:sz w:val="28"/>
          <w:szCs w:val="28"/>
        </w:rPr>
        <w:br/>
      </w:r>
      <w:r w:rsidRPr="00235179">
        <w:rPr>
          <w:rFonts w:ascii="Times New Roman" w:hAnsi="Times New Roman" w:cs="Times New Roman"/>
          <w:sz w:val="28"/>
          <w:szCs w:val="28"/>
        </w:rPr>
        <w:t>о Министерстве здравоохранения Российской Федерации, утвержденного постановлением Правительства Российской Федерации от 19 июня 2012 г. №</w:t>
      </w:r>
      <w:r w:rsidR="00E14439" w:rsidRPr="00235179">
        <w:rPr>
          <w:rFonts w:ascii="Times New Roman" w:hAnsi="Times New Roman" w:cs="Times New Roman"/>
          <w:sz w:val="28"/>
          <w:szCs w:val="28"/>
        </w:rPr>
        <w:t xml:space="preserve"> 608,</w:t>
      </w:r>
      <w:r w:rsidRPr="00235179">
        <w:rPr>
          <w:rFonts w:ascii="Times New Roman" w:hAnsi="Times New Roman" w:cs="Times New Roman"/>
          <w:sz w:val="28"/>
          <w:szCs w:val="28"/>
        </w:rPr>
        <w:t xml:space="preserve"> п р и к а з ы в а ю:</w:t>
      </w:r>
    </w:p>
    <w:p w14:paraId="3FB8F334" w14:textId="77777777" w:rsidR="00D4356F" w:rsidRDefault="00B82277" w:rsidP="005C0B72">
      <w:pPr>
        <w:pStyle w:val="ConsPlusNormal"/>
        <w:spacing w:line="271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235179"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r w:rsidR="000E6D8F" w:rsidRPr="00235179">
        <w:rPr>
          <w:rFonts w:ascii="Times New Roman" w:hAnsi="Times New Roman" w:cs="Times New Roman"/>
          <w:sz w:val="28"/>
          <w:szCs w:val="28"/>
        </w:rPr>
        <w:t>изменения</w:t>
      </w:r>
      <w:r w:rsidRPr="00235179">
        <w:rPr>
          <w:rFonts w:ascii="Times New Roman" w:hAnsi="Times New Roman" w:cs="Times New Roman"/>
          <w:sz w:val="28"/>
          <w:szCs w:val="28"/>
        </w:rPr>
        <w:t>, которые вносятся</w:t>
      </w:r>
      <w:r w:rsidR="000E6D8F" w:rsidRPr="00235179">
        <w:rPr>
          <w:rFonts w:ascii="Times New Roman" w:hAnsi="Times New Roman" w:cs="Times New Roman"/>
          <w:sz w:val="28"/>
          <w:szCs w:val="28"/>
        </w:rPr>
        <w:t xml:space="preserve"> </w:t>
      </w:r>
      <w:r w:rsidR="00D4356F" w:rsidRPr="00235179">
        <w:rPr>
          <w:rFonts w:ascii="Times New Roman" w:hAnsi="Times New Roman" w:cs="Times New Roman"/>
          <w:sz w:val="28"/>
          <w:szCs w:val="28"/>
        </w:rPr>
        <w:t>в перечень индикаторов риска на</w:t>
      </w:r>
      <w:r w:rsidR="00D02C3F" w:rsidRPr="00235179">
        <w:rPr>
          <w:rFonts w:ascii="Times New Roman" w:hAnsi="Times New Roman" w:cs="Times New Roman"/>
          <w:sz w:val="28"/>
          <w:szCs w:val="28"/>
        </w:rPr>
        <w:t xml:space="preserve">рушения обязательных требований, используемых Федеральной службой по надзору в сфере здравоохранения при осуществлении федерального государственного контроля (надзора) за обращением медицинских изделий, утвержденный приказом Министерства здравоохранения Российской Федерации от 17 июля 2023 г. № 368н </w:t>
      </w:r>
      <w:r w:rsidR="00334B9C" w:rsidRPr="00235179">
        <w:rPr>
          <w:rFonts w:ascii="Times New Roman" w:hAnsi="Times New Roman" w:cs="Times New Roman"/>
          <w:sz w:val="28"/>
          <w:szCs w:val="28"/>
        </w:rPr>
        <w:t>«Об утверждении индикаторов риска нарушения обязательных требований</w:t>
      </w:r>
      <w:r w:rsidR="00BB275D" w:rsidRPr="00235179">
        <w:rPr>
          <w:rFonts w:ascii="Times New Roman" w:hAnsi="Times New Roman" w:cs="Times New Roman"/>
          <w:sz w:val="28"/>
          <w:szCs w:val="28"/>
        </w:rPr>
        <w:t>,</w:t>
      </w:r>
      <w:r w:rsidR="00334B9C" w:rsidRPr="00235179">
        <w:rPr>
          <w:rFonts w:ascii="Times New Roman" w:hAnsi="Times New Roman" w:cs="Times New Roman"/>
          <w:sz w:val="28"/>
          <w:szCs w:val="28"/>
        </w:rPr>
        <w:t xml:space="preserve"> используемых Федеральной службой </w:t>
      </w:r>
      <w:r w:rsidR="00A15C85">
        <w:rPr>
          <w:rFonts w:ascii="Times New Roman" w:hAnsi="Times New Roman" w:cs="Times New Roman"/>
          <w:sz w:val="28"/>
          <w:szCs w:val="28"/>
        </w:rPr>
        <w:br/>
      </w:r>
      <w:r w:rsidR="00334B9C" w:rsidRPr="00235179">
        <w:rPr>
          <w:rFonts w:ascii="Times New Roman" w:hAnsi="Times New Roman" w:cs="Times New Roman"/>
          <w:sz w:val="28"/>
          <w:szCs w:val="28"/>
        </w:rPr>
        <w:t>по надзору в сфере здравоохранения при осуществлении федерального государственного контроля (надзора) за обращением медицинских изделий» (зарегистрирован Министерством юстиции Российской Федерации</w:t>
      </w:r>
      <w:r w:rsidR="00334B9C" w:rsidRPr="00235179">
        <w:t xml:space="preserve"> </w:t>
      </w:r>
      <w:r w:rsidR="00334B9C" w:rsidRPr="00235179">
        <w:rPr>
          <w:rFonts w:ascii="Times New Roman" w:hAnsi="Times New Roman" w:cs="Times New Roman"/>
          <w:sz w:val="28"/>
          <w:szCs w:val="28"/>
        </w:rPr>
        <w:t xml:space="preserve">22 августа </w:t>
      </w:r>
      <w:r w:rsidRPr="00235179">
        <w:rPr>
          <w:rFonts w:ascii="Times New Roman" w:hAnsi="Times New Roman" w:cs="Times New Roman"/>
          <w:sz w:val="28"/>
          <w:szCs w:val="28"/>
        </w:rPr>
        <w:br/>
      </w:r>
      <w:r w:rsidR="00334B9C" w:rsidRPr="00235179">
        <w:rPr>
          <w:rFonts w:ascii="Times New Roman" w:hAnsi="Times New Roman" w:cs="Times New Roman"/>
          <w:sz w:val="28"/>
          <w:szCs w:val="28"/>
        </w:rPr>
        <w:t xml:space="preserve">2023 г., регистрационный № 74915), с изменениями, внесенными приказами Министерства здравоохранения Российской Федерации от 19 марта 2025 г. № 135н </w:t>
      </w:r>
      <w:r w:rsidR="00D4356F" w:rsidRPr="00235179">
        <w:rPr>
          <w:rFonts w:ascii="Times New Roman" w:hAnsi="Times New Roman" w:cs="Times New Roman"/>
          <w:sz w:val="28"/>
          <w:szCs w:val="28"/>
        </w:rPr>
        <w:t>(зарегистрирован Министерством</w:t>
      </w:r>
      <w:r w:rsidR="00A34AE9" w:rsidRPr="00235179">
        <w:rPr>
          <w:rFonts w:ascii="Times New Roman" w:hAnsi="Times New Roman" w:cs="Times New Roman"/>
          <w:sz w:val="28"/>
          <w:szCs w:val="28"/>
        </w:rPr>
        <w:t xml:space="preserve"> юстиции Российской Федерации 23</w:t>
      </w:r>
      <w:r w:rsidR="00D4356F" w:rsidRPr="00235179">
        <w:rPr>
          <w:rFonts w:ascii="Times New Roman" w:hAnsi="Times New Roman" w:cs="Times New Roman"/>
          <w:sz w:val="28"/>
          <w:szCs w:val="28"/>
        </w:rPr>
        <w:t xml:space="preserve"> </w:t>
      </w:r>
      <w:r w:rsidR="00A34AE9" w:rsidRPr="00235179">
        <w:rPr>
          <w:rFonts w:ascii="Times New Roman" w:hAnsi="Times New Roman" w:cs="Times New Roman"/>
          <w:sz w:val="28"/>
          <w:szCs w:val="28"/>
        </w:rPr>
        <w:t>апреля</w:t>
      </w:r>
      <w:r w:rsidR="00D4356F" w:rsidRPr="00235179">
        <w:rPr>
          <w:rFonts w:ascii="Times New Roman" w:hAnsi="Times New Roman" w:cs="Times New Roman"/>
          <w:sz w:val="28"/>
          <w:szCs w:val="28"/>
        </w:rPr>
        <w:t xml:space="preserve"> 202</w:t>
      </w:r>
      <w:r w:rsidR="00A34AE9" w:rsidRPr="00235179">
        <w:rPr>
          <w:rFonts w:ascii="Times New Roman" w:hAnsi="Times New Roman" w:cs="Times New Roman"/>
          <w:sz w:val="28"/>
          <w:szCs w:val="28"/>
        </w:rPr>
        <w:t>5</w:t>
      </w:r>
      <w:r w:rsidR="00E2129D" w:rsidRPr="00235179">
        <w:rPr>
          <w:rFonts w:ascii="Times New Roman" w:hAnsi="Times New Roman" w:cs="Times New Roman"/>
          <w:sz w:val="28"/>
          <w:szCs w:val="28"/>
        </w:rPr>
        <w:t> </w:t>
      </w:r>
      <w:r w:rsidR="00A34AE9" w:rsidRPr="00235179">
        <w:rPr>
          <w:rFonts w:ascii="Times New Roman" w:hAnsi="Times New Roman" w:cs="Times New Roman"/>
          <w:sz w:val="28"/>
          <w:szCs w:val="28"/>
        </w:rPr>
        <w:t>г., регистрационный № 81936</w:t>
      </w:r>
      <w:r w:rsidR="00D4356F" w:rsidRPr="00235179">
        <w:rPr>
          <w:rFonts w:ascii="Times New Roman" w:hAnsi="Times New Roman" w:cs="Times New Roman"/>
          <w:sz w:val="28"/>
          <w:szCs w:val="28"/>
        </w:rPr>
        <w:t>)</w:t>
      </w:r>
      <w:r w:rsidR="003C6CE4" w:rsidRPr="00235179">
        <w:rPr>
          <w:rFonts w:ascii="Times New Roman" w:hAnsi="Times New Roman" w:cs="Times New Roman"/>
          <w:sz w:val="28"/>
          <w:szCs w:val="28"/>
        </w:rPr>
        <w:t xml:space="preserve"> и от 17 апреля 2025 г. № 218н (зарегистрирован Министерством юстиции Российской Федерации 27 мая 2025 г., регистрационный № 82339)</w:t>
      </w:r>
      <w:r w:rsidRPr="00235179">
        <w:rPr>
          <w:rFonts w:ascii="Times New Roman" w:hAnsi="Times New Roman" w:cs="Times New Roman"/>
          <w:sz w:val="28"/>
          <w:szCs w:val="28"/>
        </w:rPr>
        <w:t>.</w:t>
      </w:r>
    </w:p>
    <w:p w14:paraId="3556EA62" w14:textId="77777777" w:rsidR="00235179" w:rsidRDefault="00235179" w:rsidP="00B822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14:paraId="626A78EE" w14:textId="77777777" w:rsidR="00A15C85" w:rsidRPr="006F5B6D" w:rsidRDefault="00A15C85" w:rsidP="00B822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14:paraId="29AE3FAB" w14:textId="77777777" w:rsidR="00B82277" w:rsidRPr="006F5B6D" w:rsidRDefault="00B82277" w:rsidP="00235179">
      <w:pPr>
        <w:pStyle w:val="ConsPlusNormal"/>
        <w:spacing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  <w:sectPr w:rsidR="00B82277" w:rsidRPr="006F5B6D" w:rsidSect="00A15C85">
          <w:headerReference w:type="default" r:id="rId8"/>
          <w:pgSz w:w="11906" w:h="16838"/>
          <w:pgMar w:top="1134" w:right="707" w:bottom="851" w:left="1276" w:header="708" w:footer="708" w:gutter="0"/>
          <w:pgNumType w:start="1"/>
          <w:cols w:space="708"/>
          <w:titlePg/>
          <w:docGrid w:linePitch="381"/>
        </w:sectPr>
      </w:pPr>
      <w:r w:rsidRPr="006F5B6D">
        <w:rPr>
          <w:rFonts w:ascii="Times New Roman" w:hAnsi="Times New Roman" w:cs="Times New Roman"/>
          <w:sz w:val="28"/>
          <w:szCs w:val="28"/>
        </w:rPr>
        <w:t>Министр                                                                                                    М.А. Мурашко</w:t>
      </w:r>
    </w:p>
    <w:p w14:paraId="1CCD4A9B" w14:textId="77777777" w:rsidR="00BF0FB9" w:rsidRPr="00235179" w:rsidRDefault="00BF0FB9" w:rsidP="00BF0FB9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35179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 w:rsidR="00AF1BF8" w:rsidRPr="00235179">
        <w:rPr>
          <w:rFonts w:ascii="Times New Roman" w:hAnsi="Times New Roman" w:cs="Times New Roman"/>
          <w:sz w:val="28"/>
          <w:szCs w:val="28"/>
        </w:rPr>
        <w:t>ы</w:t>
      </w:r>
    </w:p>
    <w:p w14:paraId="0AB3DABA" w14:textId="77777777" w:rsidR="00BF0FB9" w:rsidRPr="00235179" w:rsidRDefault="00BF0FB9" w:rsidP="00BF0FB9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235179">
        <w:rPr>
          <w:rFonts w:ascii="Times New Roman" w:hAnsi="Times New Roman" w:cs="Times New Roman"/>
          <w:sz w:val="28"/>
          <w:szCs w:val="28"/>
        </w:rPr>
        <w:t>приказом Министерства здравоохранения</w:t>
      </w:r>
    </w:p>
    <w:p w14:paraId="30DAD0D0" w14:textId="77777777" w:rsidR="00BF0FB9" w:rsidRPr="00235179" w:rsidRDefault="00BF0FB9" w:rsidP="00BF0FB9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235179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55897ABA" w14:textId="5141FB2A" w:rsidR="00BF0FB9" w:rsidRPr="00235179" w:rsidRDefault="00A56311" w:rsidP="00BF0FB9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«___» ____________ 2026 </w:t>
      </w:r>
      <w:r w:rsidR="00BF0FB9" w:rsidRPr="00235179">
        <w:rPr>
          <w:rFonts w:ascii="Times New Roman" w:hAnsi="Times New Roman" w:cs="Times New Roman"/>
          <w:sz w:val="28"/>
          <w:szCs w:val="28"/>
        </w:rPr>
        <w:t>г. №______</w:t>
      </w:r>
    </w:p>
    <w:p w14:paraId="16361022" w14:textId="77777777" w:rsidR="00B82277" w:rsidRPr="00235179" w:rsidRDefault="00B82277" w:rsidP="00B82277">
      <w:pPr>
        <w:widowControl/>
        <w:ind w:firstLine="0"/>
        <w:rPr>
          <w:szCs w:val="28"/>
          <w:lang w:eastAsia="en-US"/>
        </w:rPr>
      </w:pPr>
    </w:p>
    <w:p w14:paraId="3315A4AC" w14:textId="77777777" w:rsidR="00BF0FB9" w:rsidRPr="00235179" w:rsidRDefault="00BF0FB9" w:rsidP="00B82277">
      <w:pPr>
        <w:widowControl/>
        <w:ind w:firstLine="0"/>
        <w:rPr>
          <w:szCs w:val="28"/>
          <w:lang w:eastAsia="en-US"/>
        </w:rPr>
      </w:pPr>
    </w:p>
    <w:p w14:paraId="605B166D" w14:textId="77777777" w:rsidR="00B82277" w:rsidRPr="00235179" w:rsidRDefault="00BF0FB9" w:rsidP="00B82277">
      <w:pPr>
        <w:widowControl/>
        <w:ind w:firstLine="0"/>
        <w:jc w:val="center"/>
        <w:rPr>
          <w:b/>
          <w:bCs/>
          <w:szCs w:val="28"/>
          <w:lang w:eastAsia="en-US"/>
        </w:rPr>
      </w:pPr>
      <w:r w:rsidRPr="00235179">
        <w:rPr>
          <w:b/>
          <w:bCs/>
          <w:szCs w:val="28"/>
          <w:lang w:eastAsia="en-US"/>
        </w:rPr>
        <w:t>Изменения,</w:t>
      </w:r>
      <w:bookmarkStart w:id="0" w:name="_GoBack"/>
      <w:bookmarkEnd w:id="0"/>
    </w:p>
    <w:p w14:paraId="2178396D" w14:textId="77777777" w:rsidR="00B82277" w:rsidRPr="00235179" w:rsidRDefault="00BF0FB9" w:rsidP="00CD7A13">
      <w:pPr>
        <w:widowControl/>
        <w:ind w:firstLine="0"/>
        <w:jc w:val="center"/>
        <w:rPr>
          <w:szCs w:val="28"/>
        </w:rPr>
      </w:pPr>
      <w:r w:rsidRPr="00235179">
        <w:rPr>
          <w:b/>
          <w:bCs/>
          <w:szCs w:val="28"/>
          <w:lang w:eastAsia="en-US"/>
        </w:rPr>
        <w:t xml:space="preserve">которые вносятся в </w:t>
      </w:r>
      <w:r w:rsidR="00CD7A13" w:rsidRPr="00235179">
        <w:rPr>
          <w:b/>
          <w:szCs w:val="28"/>
        </w:rPr>
        <w:t xml:space="preserve">перечень индикаторов риска нарушения обязательных требований, используемых Федеральной службой по надзору в сфере здравоохранения при осуществлении федерального государственного контроля (надзора) за обращением медицинских изделий, утвержденный приказом Министерства здравоохранения Российской Федерации </w:t>
      </w:r>
      <w:r w:rsidR="00CD7A13" w:rsidRPr="00235179">
        <w:rPr>
          <w:b/>
          <w:szCs w:val="28"/>
        </w:rPr>
        <w:br/>
        <w:t>от 17 июля 2023 г. № 368н</w:t>
      </w:r>
    </w:p>
    <w:p w14:paraId="1C3FDEAB" w14:textId="77777777" w:rsidR="00CD7A13" w:rsidRPr="00235179" w:rsidRDefault="00CD7A13" w:rsidP="00CD7A13">
      <w:pPr>
        <w:widowControl/>
        <w:ind w:firstLine="0"/>
        <w:jc w:val="center"/>
        <w:rPr>
          <w:szCs w:val="28"/>
        </w:rPr>
      </w:pPr>
    </w:p>
    <w:p w14:paraId="594E1851" w14:textId="77777777" w:rsidR="00CD7A13" w:rsidRPr="00235179" w:rsidRDefault="00CD7A13" w:rsidP="00CD7A13">
      <w:pPr>
        <w:widowControl/>
        <w:ind w:firstLine="0"/>
        <w:jc w:val="center"/>
        <w:rPr>
          <w:szCs w:val="28"/>
          <w:lang w:eastAsia="en-US"/>
        </w:rPr>
      </w:pPr>
    </w:p>
    <w:p w14:paraId="2407BF3B" w14:textId="77777777" w:rsidR="00B82277" w:rsidRPr="00235179" w:rsidRDefault="006F0D40" w:rsidP="006F0D40">
      <w:pPr>
        <w:widowControl/>
        <w:ind w:left="540" w:firstLine="0"/>
        <w:rPr>
          <w:szCs w:val="28"/>
          <w:lang w:eastAsia="en-US"/>
        </w:rPr>
      </w:pPr>
      <w:r w:rsidRPr="00235179">
        <w:rPr>
          <w:szCs w:val="28"/>
          <w:lang w:eastAsia="en-US"/>
        </w:rPr>
        <w:t xml:space="preserve">1. </w:t>
      </w:r>
      <w:r w:rsidR="00197E02" w:rsidRPr="00235179">
        <w:rPr>
          <w:szCs w:val="28"/>
          <w:lang w:eastAsia="en-US"/>
        </w:rPr>
        <w:t xml:space="preserve">Дополнить </w:t>
      </w:r>
      <w:r w:rsidR="00B82277" w:rsidRPr="00235179">
        <w:rPr>
          <w:szCs w:val="28"/>
          <w:lang w:eastAsia="en-US"/>
        </w:rPr>
        <w:t>пункт</w:t>
      </w:r>
      <w:r w:rsidR="00991286" w:rsidRPr="00235179">
        <w:rPr>
          <w:szCs w:val="28"/>
          <w:lang w:eastAsia="en-US"/>
        </w:rPr>
        <w:t>ами</w:t>
      </w:r>
      <w:r w:rsidR="00B82277" w:rsidRPr="00235179">
        <w:rPr>
          <w:szCs w:val="28"/>
          <w:lang w:eastAsia="en-US"/>
        </w:rPr>
        <w:t xml:space="preserve"> 6</w:t>
      </w:r>
      <w:r w:rsidR="00313E94">
        <w:rPr>
          <w:szCs w:val="28"/>
          <w:lang w:eastAsia="en-US"/>
        </w:rPr>
        <w:t xml:space="preserve"> – 9</w:t>
      </w:r>
      <w:r w:rsidR="00B82277" w:rsidRPr="00235179">
        <w:rPr>
          <w:szCs w:val="28"/>
          <w:lang w:eastAsia="en-US"/>
        </w:rPr>
        <w:t xml:space="preserve"> следующего содержания:</w:t>
      </w:r>
    </w:p>
    <w:p w14:paraId="5840122C" w14:textId="77777777" w:rsidR="003C6CE4" w:rsidRPr="00FE0B50" w:rsidRDefault="00A60F10" w:rsidP="00F770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</w:t>
      </w:r>
      <w:r w:rsidR="00102D4C">
        <w:rPr>
          <w:rFonts w:ascii="Times New Roman" w:hAnsi="Times New Roman" w:cs="Times New Roman"/>
          <w:sz w:val="28"/>
          <w:szCs w:val="28"/>
        </w:rPr>
        <w:t>. </w:t>
      </w:r>
      <w:r w:rsidR="00102D4C" w:rsidRPr="00102D4C">
        <w:rPr>
          <w:rFonts w:ascii="Times New Roman" w:hAnsi="Times New Roman" w:cs="Times New Roman"/>
          <w:sz w:val="28"/>
          <w:szCs w:val="28"/>
        </w:rPr>
        <w:t xml:space="preserve">Отсутствие в </w:t>
      </w:r>
      <w:r w:rsidR="0078509E">
        <w:rPr>
          <w:rFonts w:ascii="Times New Roman" w:hAnsi="Times New Roman" w:cs="Times New Roman"/>
          <w:sz w:val="28"/>
          <w:szCs w:val="28"/>
        </w:rPr>
        <w:t>автоматизированной информационной системе</w:t>
      </w:r>
      <w:r w:rsidR="00102D4C" w:rsidRPr="00102D4C">
        <w:rPr>
          <w:rFonts w:ascii="Times New Roman" w:hAnsi="Times New Roman" w:cs="Times New Roman"/>
          <w:sz w:val="28"/>
          <w:szCs w:val="28"/>
        </w:rPr>
        <w:t xml:space="preserve"> </w:t>
      </w:r>
      <w:r w:rsidR="00350029">
        <w:rPr>
          <w:rFonts w:ascii="Times New Roman" w:hAnsi="Times New Roman" w:cs="Times New Roman"/>
          <w:sz w:val="28"/>
          <w:szCs w:val="28"/>
        </w:rPr>
        <w:t>Федеральной службы</w:t>
      </w:r>
      <w:r w:rsidR="00350029" w:rsidRPr="00350029">
        <w:rPr>
          <w:rFonts w:ascii="Times New Roman" w:hAnsi="Times New Roman" w:cs="Times New Roman"/>
          <w:sz w:val="28"/>
          <w:szCs w:val="28"/>
        </w:rPr>
        <w:t xml:space="preserve"> по надзору в сфере здравоохранения </w:t>
      </w:r>
      <w:r w:rsidR="003C6CE4">
        <w:rPr>
          <w:rFonts w:ascii="Times New Roman" w:hAnsi="Times New Roman" w:cs="Times New Roman"/>
          <w:sz w:val="28"/>
          <w:szCs w:val="28"/>
        </w:rPr>
        <w:t xml:space="preserve">сообщений </w:t>
      </w:r>
      <w:r w:rsidR="00EA696F">
        <w:rPr>
          <w:rFonts w:ascii="Times New Roman" w:hAnsi="Times New Roman" w:cs="Times New Roman"/>
          <w:sz w:val="28"/>
          <w:szCs w:val="28"/>
        </w:rPr>
        <w:br/>
        <w:t xml:space="preserve">о </w:t>
      </w:r>
      <w:r w:rsidR="00EA696F" w:rsidRPr="00FE0B50">
        <w:rPr>
          <w:rFonts w:ascii="Times New Roman" w:hAnsi="Times New Roman" w:cs="Times New Roman"/>
          <w:sz w:val="28"/>
          <w:szCs w:val="28"/>
        </w:rPr>
        <w:t xml:space="preserve">неблагоприятных событиях при применении медицинских изделий </w:t>
      </w:r>
      <w:r w:rsidR="00C71E8B" w:rsidRPr="00FE0B50">
        <w:rPr>
          <w:rFonts w:ascii="Times New Roman" w:hAnsi="Times New Roman" w:cs="Times New Roman"/>
          <w:sz w:val="28"/>
          <w:szCs w:val="28"/>
        </w:rPr>
        <w:br/>
      </w:r>
      <w:r w:rsidR="00EA696F" w:rsidRPr="00FE0B50">
        <w:rPr>
          <w:rFonts w:ascii="Times New Roman" w:hAnsi="Times New Roman" w:cs="Times New Roman"/>
          <w:sz w:val="28"/>
          <w:szCs w:val="28"/>
        </w:rPr>
        <w:t xml:space="preserve">от медицинских </w:t>
      </w:r>
      <w:r w:rsidR="00795927" w:rsidRPr="00FE0B50">
        <w:rPr>
          <w:rFonts w:ascii="Times New Roman" w:hAnsi="Times New Roman" w:cs="Times New Roman"/>
          <w:sz w:val="28"/>
          <w:szCs w:val="28"/>
        </w:rPr>
        <w:t>организаций, отнесенных к следующим категориям риска причинения вреда (ущерба) при осуществлении медицинской деятельности</w:t>
      </w:r>
      <w:r w:rsidR="0054083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795927" w:rsidRPr="00FE0B50">
        <w:rPr>
          <w:rFonts w:ascii="Times New Roman" w:hAnsi="Times New Roman" w:cs="Times New Roman"/>
          <w:sz w:val="28"/>
          <w:szCs w:val="28"/>
        </w:rPr>
        <w:t>:</w:t>
      </w:r>
    </w:p>
    <w:p w14:paraId="2D0616B9" w14:textId="7FB695BD" w:rsidR="00102D4C" w:rsidRPr="00FE0B50" w:rsidRDefault="00102D4C" w:rsidP="00F770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0B50">
        <w:rPr>
          <w:rFonts w:ascii="Times New Roman" w:hAnsi="Times New Roman" w:cs="Times New Roman"/>
          <w:sz w:val="28"/>
          <w:szCs w:val="28"/>
        </w:rPr>
        <w:t>чрезвычайно выс</w:t>
      </w:r>
      <w:r w:rsidR="00EC470A" w:rsidRPr="00FE0B50">
        <w:rPr>
          <w:rFonts w:ascii="Times New Roman" w:hAnsi="Times New Roman" w:cs="Times New Roman"/>
          <w:sz w:val="28"/>
          <w:szCs w:val="28"/>
        </w:rPr>
        <w:t>окий риск –</w:t>
      </w:r>
      <w:r w:rsidR="008D4C26">
        <w:rPr>
          <w:rFonts w:ascii="Times New Roman" w:hAnsi="Times New Roman" w:cs="Times New Roman"/>
          <w:sz w:val="28"/>
          <w:szCs w:val="28"/>
        </w:rPr>
        <w:t xml:space="preserve"> </w:t>
      </w:r>
      <w:r w:rsidR="000F6625" w:rsidRPr="00FE0B50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EC470A" w:rsidRPr="00FE0B50">
        <w:rPr>
          <w:rFonts w:ascii="Times New Roman" w:hAnsi="Times New Roman" w:cs="Times New Roman"/>
          <w:sz w:val="28"/>
          <w:szCs w:val="28"/>
        </w:rPr>
        <w:t xml:space="preserve">1 </w:t>
      </w:r>
      <w:r w:rsidRPr="00FE0B50">
        <w:rPr>
          <w:rFonts w:ascii="Times New Roman" w:hAnsi="Times New Roman" w:cs="Times New Roman"/>
          <w:sz w:val="28"/>
          <w:szCs w:val="28"/>
        </w:rPr>
        <w:t>года</w:t>
      </w:r>
      <w:r w:rsidR="00054725" w:rsidRPr="00FE0B50">
        <w:rPr>
          <w:rFonts w:ascii="Times New Roman" w:hAnsi="Times New Roman" w:cs="Times New Roman"/>
          <w:sz w:val="28"/>
          <w:szCs w:val="28"/>
        </w:rPr>
        <w:t xml:space="preserve"> </w:t>
      </w:r>
      <w:r w:rsidR="00EC470A" w:rsidRPr="00FE0B50">
        <w:rPr>
          <w:rFonts w:ascii="Times New Roman" w:hAnsi="Times New Roman" w:cs="Times New Roman"/>
          <w:sz w:val="28"/>
          <w:szCs w:val="28"/>
        </w:rPr>
        <w:t>с</w:t>
      </w:r>
      <w:r w:rsidR="00FD191F" w:rsidRPr="00FE0B50">
        <w:rPr>
          <w:rFonts w:ascii="Times New Roman" w:hAnsi="Times New Roman" w:cs="Times New Roman"/>
          <w:sz w:val="28"/>
          <w:szCs w:val="28"/>
        </w:rPr>
        <w:t xml:space="preserve"> момента </w:t>
      </w:r>
      <w:r w:rsidR="00686AD3" w:rsidRPr="00FE0B50">
        <w:rPr>
          <w:rFonts w:ascii="Times New Roman" w:hAnsi="Times New Roman" w:cs="Times New Roman"/>
          <w:sz w:val="28"/>
          <w:szCs w:val="28"/>
        </w:rPr>
        <w:t xml:space="preserve">применения </w:t>
      </w:r>
      <w:r w:rsidR="00FD191F" w:rsidRPr="00FE0B50">
        <w:rPr>
          <w:rFonts w:ascii="Times New Roman" w:hAnsi="Times New Roman" w:cs="Times New Roman"/>
          <w:sz w:val="28"/>
          <w:szCs w:val="28"/>
        </w:rPr>
        <w:t>медицинского изделия</w:t>
      </w:r>
      <w:r w:rsidR="00686AD3" w:rsidRPr="00FE0B50">
        <w:rPr>
          <w:rFonts w:ascii="Times New Roman" w:hAnsi="Times New Roman" w:cs="Times New Roman"/>
          <w:sz w:val="28"/>
          <w:szCs w:val="28"/>
        </w:rPr>
        <w:t xml:space="preserve"> в медицинской организации</w:t>
      </w:r>
      <w:r w:rsidR="00FE0B50" w:rsidRPr="00FE0B50">
        <w:rPr>
          <w:rFonts w:ascii="Times New Roman" w:hAnsi="Times New Roman" w:cs="Times New Roman"/>
          <w:sz w:val="28"/>
          <w:szCs w:val="28"/>
        </w:rPr>
        <w:t>, сведения о котором содержатся в Федеральном реестре медицинских организаций</w:t>
      </w:r>
      <w:r w:rsidR="00A137F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A137FA">
        <w:rPr>
          <w:rFonts w:ascii="Times New Roman" w:hAnsi="Times New Roman" w:cs="Times New Roman"/>
          <w:sz w:val="28"/>
          <w:szCs w:val="28"/>
        </w:rPr>
        <w:t>;</w:t>
      </w:r>
      <w:r w:rsidR="00C303E7" w:rsidRPr="00FE0B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A290E5" w14:textId="649B220D" w:rsidR="00102D4C" w:rsidRPr="00FE0B50" w:rsidRDefault="00EC470A" w:rsidP="00F770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0B50">
        <w:rPr>
          <w:rFonts w:ascii="Times New Roman" w:hAnsi="Times New Roman" w:cs="Times New Roman"/>
          <w:sz w:val="28"/>
          <w:szCs w:val="28"/>
        </w:rPr>
        <w:t>высокий риск</w:t>
      </w:r>
      <w:r w:rsidR="00E66485" w:rsidRPr="00FE0B50">
        <w:rPr>
          <w:rFonts w:ascii="Times New Roman" w:hAnsi="Times New Roman" w:cs="Times New Roman"/>
          <w:sz w:val="28"/>
          <w:szCs w:val="28"/>
        </w:rPr>
        <w:t xml:space="preserve"> –</w:t>
      </w:r>
      <w:r w:rsidR="008A575F">
        <w:rPr>
          <w:rFonts w:ascii="Times New Roman" w:hAnsi="Times New Roman" w:cs="Times New Roman"/>
          <w:sz w:val="28"/>
          <w:szCs w:val="28"/>
        </w:rPr>
        <w:t xml:space="preserve"> </w:t>
      </w:r>
      <w:r w:rsidR="000F6625" w:rsidRPr="00FE0B50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E66485" w:rsidRPr="00FE0B50">
        <w:rPr>
          <w:rFonts w:ascii="Times New Roman" w:hAnsi="Times New Roman" w:cs="Times New Roman"/>
          <w:sz w:val="28"/>
          <w:szCs w:val="28"/>
        </w:rPr>
        <w:t>1,5 лет</w:t>
      </w:r>
      <w:r w:rsidR="00102D4C" w:rsidRPr="00FE0B50">
        <w:rPr>
          <w:rFonts w:ascii="Times New Roman" w:hAnsi="Times New Roman" w:cs="Times New Roman"/>
          <w:sz w:val="28"/>
          <w:szCs w:val="28"/>
        </w:rPr>
        <w:t xml:space="preserve"> </w:t>
      </w:r>
      <w:r w:rsidR="00FD191F" w:rsidRPr="00FE0B50">
        <w:rPr>
          <w:rFonts w:ascii="Times New Roman" w:hAnsi="Times New Roman" w:cs="Times New Roman"/>
          <w:sz w:val="28"/>
          <w:szCs w:val="28"/>
        </w:rPr>
        <w:t xml:space="preserve">с момента </w:t>
      </w:r>
      <w:r w:rsidR="00003466" w:rsidRPr="00FE0B50">
        <w:rPr>
          <w:rFonts w:ascii="Times New Roman" w:hAnsi="Times New Roman" w:cs="Times New Roman"/>
          <w:sz w:val="28"/>
          <w:szCs w:val="28"/>
        </w:rPr>
        <w:t>применения</w:t>
      </w:r>
      <w:r w:rsidR="00FD191F" w:rsidRPr="00FE0B50">
        <w:rPr>
          <w:rFonts w:ascii="Times New Roman" w:hAnsi="Times New Roman" w:cs="Times New Roman"/>
          <w:sz w:val="28"/>
          <w:szCs w:val="28"/>
        </w:rPr>
        <w:t xml:space="preserve"> медицинского изделия</w:t>
      </w:r>
      <w:r w:rsidR="007110F6" w:rsidRPr="00FE0B50">
        <w:rPr>
          <w:rFonts w:ascii="Times New Roman" w:hAnsi="Times New Roman" w:cs="Times New Roman"/>
          <w:sz w:val="28"/>
          <w:szCs w:val="28"/>
        </w:rPr>
        <w:t xml:space="preserve"> </w:t>
      </w:r>
      <w:r w:rsidR="00540833">
        <w:rPr>
          <w:rFonts w:ascii="Times New Roman" w:hAnsi="Times New Roman" w:cs="Times New Roman"/>
          <w:sz w:val="28"/>
          <w:szCs w:val="28"/>
        </w:rPr>
        <w:br/>
      </w:r>
      <w:r w:rsidR="007110F6" w:rsidRPr="00FE0B50">
        <w:rPr>
          <w:rFonts w:ascii="Times New Roman" w:hAnsi="Times New Roman" w:cs="Times New Roman"/>
          <w:sz w:val="28"/>
          <w:szCs w:val="28"/>
        </w:rPr>
        <w:t>в медицинской организации</w:t>
      </w:r>
      <w:r w:rsidR="00FE0B50" w:rsidRPr="00FE0B50">
        <w:rPr>
          <w:rFonts w:ascii="Times New Roman" w:hAnsi="Times New Roman" w:cs="Times New Roman"/>
          <w:sz w:val="28"/>
          <w:szCs w:val="28"/>
        </w:rPr>
        <w:t>, сведения о котором содержатся в Федеральном реестре медицинских организаций</w:t>
      </w:r>
      <w:r w:rsidR="00102D4C" w:rsidRPr="00FE0B50">
        <w:rPr>
          <w:rFonts w:ascii="Times New Roman" w:hAnsi="Times New Roman" w:cs="Times New Roman"/>
          <w:sz w:val="28"/>
          <w:szCs w:val="28"/>
        </w:rPr>
        <w:t>;</w:t>
      </w:r>
    </w:p>
    <w:p w14:paraId="409D8B4A" w14:textId="0A441F5A" w:rsidR="00102D4C" w:rsidRPr="00FE0B50" w:rsidRDefault="00E66485" w:rsidP="00F770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0B50">
        <w:rPr>
          <w:rFonts w:ascii="Times New Roman" w:hAnsi="Times New Roman" w:cs="Times New Roman"/>
          <w:sz w:val="28"/>
          <w:szCs w:val="28"/>
        </w:rPr>
        <w:t>значительный</w:t>
      </w:r>
      <w:r w:rsidR="00102D4C" w:rsidRPr="00FE0B50">
        <w:rPr>
          <w:rFonts w:ascii="Times New Roman" w:hAnsi="Times New Roman" w:cs="Times New Roman"/>
          <w:sz w:val="28"/>
          <w:szCs w:val="28"/>
        </w:rPr>
        <w:t xml:space="preserve"> ри</w:t>
      </w:r>
      <w:r w:rsidRPr="00FE0B50">
        <w:rPr>
          <w:rFonts w:ascii="Times New Roman" w:hAnsi="Times New Roman" w:cs="Times New Roman"/>
          <w:sz w:val="28"/>
          <w:szCs w:val="28"/>
        </w:rPr>
        <w:t>ск –</w:t>
      </w:r>
      <w:r w:rsidR="008A575F">
        <w:rPr>
          <w:rFonts w:ascii="Times New Roman" w:hAnsi="Times New Roman" w:cs="Times New Roman"/>
          <w:sz w:val="28"/>
          <w:szCs w:val="28"/>
        </w:rPr>
        <w:t xml:space="preserve"> </w:t>
      </w:r>
      <w:r w:rsidR="000F6625" w:rsidRPr="00FE0B50"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FE0B50">
        <w:rPr>
          <w:rFonts w:ascii="Times New Roman" w:hAnsi="Times New Roman" w:cs="Times New Roman"/>
          <w:sz w:val="28"/>
          <w:szCs w:val="28"/>
        </w:rPr>
        <w:t>2</w:t>
      </w:r>
      <w:r w:rsidR="00C90211" w:rsidRPr="00FE0B50">
        <w:rPr>
          <w:rFonts w:ascii="Times New Roman" w:hAnsi="Times New Roman" w:cs="Times New Roman"/>
          <w:sz w:val="28"/>
          <w:szCs w:val="28"/>
        </w:rPr>
        <w:t xml:space="preserve"> </w:t>
      </w:r>
      <w:r w:rsidR="00102D4C" w:rsidRPr="00FE0B50">
        <w:rPr>
          <w:rFonts w:ascii="Times New Roman" w:hAnsi="Times New Roman" w:cs="Times New Roman"/>
          <w:sz w:val="28"/>
          <w:szCs w:val="28"/>
        </w:rPr>
        <w:t>лет</w:t>
      </w:r>
      <w:r w:rsidRPr="00FE0B50">
        <w:rPr>
          <w:rFonts w:ascii="Times New Roman" w:hAnsi="Times New Roman" w:cs="Times New Roman"/>
          <w:sz w:val="28"/>
          <w:szCs w:val="28"/>
        </w:rPr>
        <w:t xml:space="preserve"> </w:t>
      </w:r>
      <w:r w:rsidR="00FD191F" w:rsidRPr="00FE0B50">
        <w:rPr>
          <w:rFonts w:ascii="Times New Roman" w:hAnsi="Times New Roman" w:cs="Times New Roman"/>
          <w:sz w:val="28"/>
          <w:szCs w:val="28"/>
        </w:rPr>
        <w:t xml:space="preserve">с момента </w:t>
      </w:r>
      <w:r w:rsidR="00003466" w:rsidRPr="00FE0B50">
        <w:rPr>
          <w:rFonts w:ascii="Times New Roman" w:hAnsi="Times New Roman" w:cs="Times New Roman"/>
          <w:sz w:val="28"/>
          <w:szCs w:val="28"/>
        </w:rPr>
        <w:t xml:space="preserve">применения </w:t>
      </w:r>
      <w:r w:rsidR="00FD191F" w:rsidRPr="00FE0B50">
        <w:rPr>
          <w:rFonts w:ascii="Times New Roman" w:hAnsi="Times New Roman" w:cs="Times New Roman"/>
          <w:sz w:val="28"/>
          <w:szCs w:val="28"/>
        </w:rPr>
        <w:t>медицинского изделия</w:t>
      </w:r>
      <w:r w:rsidR="007110F6" w:rsidRPr="00FE0B50">
        <w:rPr>
          <w:rFonts w:ascii="Times New Roman" w:hAnsi="Times New Roman" w:cs="Times New Roman"/>
          <w:sz w:val="28"/>
          <w:szCs w:val="28"/>
        </w:rPr>
        <w:t xml:space="preserve"> в медицинской организации</w:t>
      </w:r>
      <w:r w:rsidR="00FE0B50" w:rsidRPr="00FE0B50">
        <w:rPr>
          <w:rFonts w:ascii="Times New Roman" w:hAnsi="Times New Roman" w:cs="Times New Roman"/>
          <w:sz w:val="28"/>
          <w:szCs w:val="28"/>
        </w:rPr>
        <w:t>, сведения о котором содержатся в Федеральном реестре медицинских организаций</w:t>
      </w:r>
      <w:r w:rsidR="00102D4C" w:rsidRPr="00FE0B50">
        <w:rPr>
          <w:rFonts w:ascii="Times New Roman" w:hAnsi="Times New Roman" w:cs="Times New Roman"/>
          <w:sz w:val="28"/>
          <w:szCs w:val="28"/>
        </w:rPr>
        <w:t>;</w:t>
      </w:r>
    </w:p>
    <w:p w14:paraId="76F57783" w14:textId="539FFEF0" w:rsidR="008C127C" w:rsidRPr="00FE0B50" w:rsidRDefault="00E66485" w:rsidP="00F770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0B50">
        <w:rPr>
          <w:rFonts w:ascii="Times New Roman" w:hAnsi="Times New Roman" w:cs="Times New Roman"/>
          <w:sz w:val="28"/>
          <w:szCs w:val="28"/>
        </w:rPr>
        <w:t>средний, умеренный и низкий</w:t>
      </w:r>
      <w:r w:rsidR="00102D4C" w:rsidRPr="00FE0B50">
        <w:rPr>
          <w:rFonts w:ascii="Times New Roman" w:hAnsi="Times New Roman" w:cs="Times New Roman"/>
          <w:sz w:val="28"/>
          <w:szCs w:val="28"/>
        </w:rPr>
        <w:t xml:space="preserve"> ри</w:t>
      </w:r>
      <w:r w:rsidRPr="00FE0B50">
        <w:rPr>
          <w:rFonts w:ascii="Times New Roman" w:hAnsi="Times New Roman" w:cs="Times New Roman"/>
          <w:sz w:val="28"/>
          <w:szCs w:val="28"/>
        </w:rPr>
        <w:t>ск –</w:t>
      </w:r>
      <w:r w:rsidR="006F6404" w:rsidRPr="00FE0B50">
        <w:rPr>
          <w:rFonts w:ascii="Times New Roman" w:hAnsi="Times New Roman" w:cs="Times New Roman"/>
          <w:sz w:val="28"/>
          <w:szCs w:val="28"/>
        </w:rPr>
        <w:t xml:space="preserve"> </w:t>
      </w:r>
      <w:r w:rsidR="000F6625" w:rsidRPr="00FE0B50">
        <w:rPr>
          <w:rFonts w:ascii="Times New Roman" w:hAnsi="Times New Roman" w:cs="Times New Roman"/>
          <w:sz w:val="28"/>
          <w:szCs w:val="28"/>
        </w:rPr>
        <w:t>более</w:t>
      </w:r>
      <w:r w:rsidR="006F6404" w:rsidRPr="00FE0B50">
        <w:rPr>
          <w:rFonts w:ascii="Times New Roman" w:hAnsi="Times New Roman" w:cs="Times New Roman"/>
          <w:sz w:val="28"/>
          <w:szCs w:val="28"/>
        </w:rPr>
        <w:t xml:space="preserve"> </w:t>
      </w:r>
      <w:r w:rsidR="00896A12" w:rsidRPr="00FE0B50">
        <w:rPr>
          <w:rFonts w:ascii="Times New Roman" w:hAnsi="Times New Roman" w:cs="Times New Roman"/>
          <w:sz w:val="28"/>
          <w:szCs w:val="28"/>
        </w:rPr>
        <w:t>2,5</w:t>
      </w:r>
      <w:r w:rsidR="00C90211" w:rsidRPr="00FE0B50">
        <w:rPr>
          <w:rFonts w:ascii="Times New Roman" w:hAnsi="Times New Roman" w:cs="Times New Roman"/>
          <w:sz w:val="28"/>
          <w:szCs w:val="28"/>
        </w:rPr>
        <w:t xml:space="preserve"> </w:t>
      </w:r>
      <w:r w:rsidR="00102D4C" w:rsidRPr="00FE0B50">
        <w:rPr>
          <w:rFonts w:ascii="Times New Roman" w:hAnsi="Times New Roman" w:cs="Times New Roman"/>
          <w:sz w:val="28"/>
          <w:szCs w:val="28"/>
        </w:rPr>
        <w:t>лет</w:t>
      </w:r>
      <w:r w:rsidR="006F6404" w:rsidRPr="00FE0B50">
        <w:rPr>
          <w:rFonts w:ascii="Times New Roman" w:hAnsi="Times New Roman" w:cs="Times New Roman"/>
          <w:sz w:val="28"/>
          <w:szCs w:val="28"/>
        </w:rPr>
        <w:t xml:space="preserve"> </w:t>
      </w:r>
      <w:r w:rsidR="00FD191F" w:rsidRPr="00FE0B50">
        <w:rPr>
          <w:rFonts w:ascii="Times New Roman" w:hAnsi="Times New Roman" w:cs="Times New Roman"/>
          <w:sz w:val="28"/>
          <w:szCs w:val="28"/>
        </w:rPr>
        <w:t xml:space="preserve">с момента </w:t>
      </w:r>
      <w:r w:rsidR="007110F6" w:rsidRPr="00FE0B50">
        <w:rPr>
          <w:rFonts w:ascii="Times New Roman" w:hAnsi="Times New Roman" w:cs="Times New Roman"/>
          <w:sz w:val="28"/>
          <w:szCs w:val="28"/>
        </w:rPr>
        <w:t>применения</w:t>
      </w:r>
      <w:r w:rsidR="00FD191F" w:rsidRPr="00FE0B50">
        <w:rPr>
          <w:rFonts w:ascii="Times New Roman" w:hAnsi="Times New Roman" w:cs="Times New Roman"/>
          <w:sz w:val="28"/>
          <w:szCs w:val="28"/>
        </w:rPr>
        <w:t xml:space="preserve"> медицинского изделия</w:t>
      </w:r>
      <w:r w:rsidR="007110F6" w:rsidRPr="00FE0B50">
        <w:rPr>
          <w:rFonts w:ascii="Times New Roman" w:hAnsi="Times New Roman" w:cs="Times New Roman"/>
          <w:sz w:val="28"/>
          <w:szCs w:val="28"/>
        </w:rPr>
        <w:t xml:space="preserve"> в медицинской организации</w:t>
      </w:r>
      <w:r w:rsidR="00FE0B50" w:rsidRPr="00FE0B50">
        <w:rPr>
          <w:rFonts w:ascii="Times New Roman" w:hAnsi="Times New Roman" w:cs="Times New Roman"/>
          <w:sz w:val="28"/>
          <w:szCs w:val="28"/>
        </w:rPr>
        <w:t>, сведения о котором содержатся в Федеральном реестре медицинских организаций</w:t>
      </w:r>
      <w:r w:rsidR="006F0D40" w:rsidRPr="00FE0B50">
        <w:rPr>
          <w:rFonts w:ascii="Times New Roman" w:hAnsi="Times New Roman" w:cs="Times New Roman"/>
          <w:sz w:val="28"/>
          <w:szCs w:val="28"/>
        </w:rPr>
        <w:t>.</w:t>
      </w:r>
    </w:p>
    <w:p w14:paraId="41F6D06E" w14:textId="77777777" w:rsidR="00B76589" w:rsidRPr="00B76589" w:rsidRDefault="008C127C" w:rsidP="00B7658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0B50">
        <w:rPr>
          <w:rFonts w:ascii="Times New Roman" w:hAnsi="Times New Roman" w:cs="Times New Roman"/>
          <w:sz w:val="28"/>
          <w:szCs w:val="28"/>
        </w:rPr>
        <w:t xml:space="preserve">7. Выявление Федеральной службой по надзору в сфере здравоохранения </w:t>
      </w:r>
      <w:r w:rsidR="00540833">
        <w:rPr>
          <w:rFonts w:ascii="Times New Roman" w:hAnsi="Times New Roman" w:cs="Times New Roman"/>
          <w:sz w:val="28"/>
          <w:szCs w:val="28"/>
        </w:rPr>
        <w:br/>
      </w:r>
      <w:r w:rsidRPr="00FE0B50">
        <w:rPr>
          <w:rFonts w:ascii="Times New Roman" w:hAnsi="Times New Roman" w:cs="Times New Roman"/>
          <w:sz w:val="28"/>
          <w:szCs w:val="28"/>
        </w:rPr>
        <w:t>по данным</w:t>
      </w:r>
      <w:r w:rsidR="00573704" w:rsidRPr="00FE0B50">
        <w:rPr>
          <w:rFonts w:ascii="Times New Roman" w:hAnsi="Times New Roman" w:cs="Times New Roman"/>
          <w:sz w:val="28"/>
          <w:szCs w:val="28"/>
        </w:rPr>
        <w:t>, получаемым</w:t>
      </w:r>
      <w:r w:rsidR="00B54B23" w:rsidRPr="00FE0B50">
        <w:t xml:space="preserve"> </w:t>
      </w:r>
      <w:r w:rsidR="00B76589" w:rsidRPr="00B76589">
        <w:rPr>
          <w:rFonts w:ascii="Times New Roman" w:hAnsi="Times New Roman" w:cs="Times New Roman"/>
          <w:sz w:val="28"/>
          <w:szCs w:val="28"/>
        </w:rPr>
        <w:t>в соответствии с положениями</w:t>
      </w:r>
      <w:r w:rsidR="008A575F">
        <w:rPr>
          <w:rFonts w:ascii="Times New Roman" w:hAnsi="Times New Roman" w:cs="Times New Roman"/>
          <w:sz w:val="28"/>
          <w:szCs w:val="28"/>
        </w:rPr>
        <w:t xml:space="preserve"> части 1</w:t>
      </w:r>
      <w:r w:rsidR="00B76589" w:rsidRPr="00B76589">
        <w:rPr>
          <w:rFonts w:ascii="Times New Roman" w:hAnsi="Times New Roman" w:cs="Times New Roman"/>
          <w:sz w:val="28"/>
          <w:szCs w:val="28"/>
        </w:rPr>
        <w:t xml:space="preserve"> статьи 24 Федерального закона «О государственном контроле (надзоре) и муниципальном контроле в Российской Федерации»</w:t>
      </w:r>
      <w:r w:rsidR="00B76589" w:rsidRPr="00B76589">
        <w:t xml:space="preserve"> </w:t>
      </w:r>
      <w:r w:rsidR="00B76589" w:rsidRPr="00B76589">
        <w:rPr>
          <w:rFonts w:ascii="Times New Roman" w:hAnsi="Times New Roman" w:cs="Times New Roman"/>
          <w:sz w:val="28"/>
          <w:szCs w:val="28"/>
        </w:rPr>
        <w:t xml:space="preserve">из любых источников, обеспечивающих </w:t>
      </w:r>
      <w:r w:rsidR="008A575F">
        <w:rPr>
          <w:rFonts w:ascii="Times New Roman" w:hAnsi="Times New Roman" w:cs="Times New Roman"/>
          <w:sz w:val="28"/>
          <w:szCs w:val="28"/>
        </w:rPr>
        <w:br/>
      </w:r>
      <w:r w:rsidR="00B76589" w:rsidRPr="00B76589">
        <w:rPr>
          <w:rFonts w:ascii="Times New Roman" w:hAnsi="Times New Roman" w:cs="Times New Roman"/>
          <w:sz w:val="28"/>
          <w:szCs w:val="28"/>
        </w:rPr>
        <w:t>их достоверность</w:t>
      </w:r>
      <w:r w:rsidR="00B76589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8A575F">
        <w:rPr>
          <w:rFonts w:ascii="Times New Roman" w:hAnsi="Times New Roman" w:cs="Times New Roman"/>
          <w:sz w:val="28"/>
          <w:szCs w:val="28"/>
        </w:rPr>
        <w:t xml:space="preserve">из </w:t>
      </w:r>
      <w:r w:rsidR="00B76589" w:rsidRPr="00B76589">
        <w:rPr>
          <w:rFonts w:ascii="Times New Roman" w:hAnsi="Times New Roman" w:cs="Times New Roman"/>
          <w:sz w:val="28"/>
          <w:szCs w:val="28"/>
        </w:rPr>
        <w:t xml:space="preserve">информации, представление которой предусмотрено статьей 96 Федерального закона «Об основах охраны здоровья граждан </w:t>
      </w:r>
      <w:r w:rsidR="008A575F">
        <w:rPr>
          <w:rFonts w:ascii="Times New Roman" w:hAnsi="Times New Roman" w:cs="Times New Roman"/>
          <w:sz w:val="28"/>
          <w:szCs w:val="28"/>
        </w:rPr>
        <w:br/>
      </w:r>
      <w:r w:rsidR="00B76589" w:rsidRPr="00B76589">
        <w:rPr>
          <w:rFonts w:ascii="Times New Roman" w:hAnsi="Times New Roman" w:cs="Times New Roman"/>
          <w:sz w:val="28"/>
          <w:szCs w:val="28"/>
        </w:rPr>
        <w:t>в Российской Федерации»</w:t>
      </w:r>
      <w:r w:rsidR="00B76589">
        <w:rPr>
          <w:rFonts w:ascii="Times New Roman" w:hAnsi="Times New Roman" w:cs="Times New Roman"/>
          <w:sz w:val="28"/>
          <w:szCs w:val="28"/>
        </w:rPr>
        <w:t>, сведений о медицинском изделии</w:t>
      </w:r>
      <w:r w:rsidR="00B76589" w:rsidRPr="00B76589">
        <w:t xml:space="preserve"> </w:t>
      </w:r>
      <w:r w:rsidR="008A575F">
        <w:rPr>
          <w:rFonts w:ascii="Times New Roman" w:hAnsi="Times New Roman" w:cs="Times New Roman"/>
          <w:sz w:val="28"/>
          <w:szCs w:val="28"/>
        </w:rPr>
        <w:t>одновременно удовлетворяющем</w:t>
      </w:r>
      <w:r w:rsidR="00B76589" w:rsidRPr="00B76589">
        <w:rPr>
          <w:rFonts w:ascii="Times New Roman" w:hAnsi="Times New Roman" w:cs="Times New Roman"/>
          <w:sz w:val="28"/>
          <w:szCs w:val="28"/>
        </w:rPr>
        <w:t xml:space="preserve"> следующим условиям:</w:t>
      </w:r>
    </w:p>
    <w:p w14:paraId="34A6DEE8" w14:textId="77777777" w:rsidR="00E449DE" w:rsidRPr="00611039" w:rsidRDefault="008C127C" w:rsidP="00F770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039">
        <w:rPr>
          <w:rFonts w:ascii="Times New Roman" w:hAnsi="Times New Roman" w:cs="Times New Roman"/>
          <w:sz w:val="28"/>
          <w:szCs w:val="28"/>
        </w:rPr>
        <w:lastRenderedPageBreak/>
        <w:t>в документы регистрационного досье медицинск</w:t>
      </w:r>
      <w:r w:rsidR="007411EB" w:rsidRPr="00611039">
        <w:rPr>
          <w:rFonts w:ascii="Times New Roman" w:hAnsi="Times New Roman" w:cs="Times New Roman"/>
          <w:sz w:val="28"/>
          <w:szCs w:val="28"/>
        </w:rPr>
        <w:t>ого</w:t>
      </w:r>
      <w:r w:rsidRPr="00611039">
        <w:rPr>
          <w:rFonts w:ascii="Times New Roman" w:hAnsi="Times New Roman" w:cs="Times New Roman"/>
          <w:sz w:val="28"/>
          <w:szCs w:val="28"/>
        </w:rPr>
        <w:t xml:space="preserve"> издели</w:t>
      </w:r>
      <w:r w:rsidR="007411EB" w:rsidRPr="00611039">
        <w:rPr>
          <w:rFonts w:ascii="Times New Roman" w:hAnsi="Times New Roman" w:cs="Times New Roman"/>
          <w:sz w:val="28"/>
          <w:szCs w:val="28"/>
        </w:rPr>
        <w:t>я</w:t>
      </w:r>
      <w:r w:rsidR="00433B82" w:rsidRPr="00611039">
        <w:rPr>
          <w:rFonts w:ascii="Times New Roman" w:hAnsi="Times New Roman" w:cs="Times New Roman"/>
          <w:sz w:val="28"/>
          <w:szCs w:val="28"/>
        </w:rPr>
        <w:t xml:space="preserve"> </w:t>
      </w:r>
      <w:r w:rsidRPr="00611039">
        <w:rPr>
          <w:rFonts w:ascii="Times New Roman" w:hAnsi="Times New Roman" w:cs="Times New Roman"/>
          <w:sz w:val="28"/>
          <w:szCs w:val="28"/>
        </w:rPr>
        <w:t xml:space="preserve">не вносились изменения </w:t>
      </w:r>
      <w:r w:rsidR="000F6625" w:rsidRPr="00611039"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611039">
        <w:rPr>
          <w:rFonts w:ascii="Times New Roman" w:hAnsi="Times New Roman" w:cs="Times New Roman"/>
          <w:sz w:val="28"/>
          <w:szCs w:val="28"/>
        </w:rPr>
        <w:t>10 лет с момента госуда</w:t>
      </w:r>
      <w:r w:rsidR="00E449DE" w:rsidRPr="00611039">
        <w:rPr>
          <w:rFonts w:ascii="Times New Roman" w:hAnsi="Times New Roman" w:cs="Times New Roman"/>
          <w:sz w:val="28"/>
          <w:szCs w:val="28"/>
        </w:rPr>
        <w:t>рственной регистрации</w:t>
      </w:r>
      <w:r w:rsidR="007411EB" w:rsidRPr="00611039">
        <w:rPr>
          <w:rFonts w:ascii="Times New Roman" w:hAnsi="Times New Roman" w:cs="Times New Roman"/>
          <w:sz w:val="28"/>
          <w:szCs w:val="28"/>
        </w:rPr>
        <w:t xml:space="preserve"> или регистрации</w:t>
      </w:r>
      <w:r w:rsidR="00A137FA">
        <w:rPr>
          <w:rStyle w:val="ad"/>
          <w:rFonts w:ascii="Times New Roman" w:hAnsi="Times New Roman" w:cs="Times New Roman"/>
          <w:sz w:val="28"/>
          <w:szCs w:val="28"/>
        </w:rPr>
        <w:t>3</w:t>
      </w:r>
      <w:r w:rsidR="00E449DE" w:rsidRPr="00611039">
        <w:rPr>
          <w:rFonts w:ascii="Times New Roman" w:hAnsi="Times New Roman" w:cs="Times New Roman"/>
          <w:sz w:val="28"/>
          <w:szCs w:val="28"/>
        </w:rPr>
        <w:t>;</w:t>
      </w:r>
    </w:p>
    <w:p w14:paraId="00C2470C" w14:textId="77777777" w:rsidR="008C127C" w:rsidRPr="00611039" w:rsidRDefault="008C127C" w:rsidP="00F770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039">
        <w:rPr>
          <w:rFonts w:ascii="Times New Roman" w:hAnsi="Times New Roman" w:cs="Times New Roman"/>
          <w:sz w:val="28"/>
          <w:szCs w:val="28"/>
        </w:rPr>
        <w:t>медицинск</w:t>
      </w:r>
      <w:r w:rsidR="007411EB" w:rsidRPr="00611039">
        <w:rPr>
          <w:rFonts w:ascii="Times New Roman" w:hAnsi="Times New Roman" w:cs="Times New Roman"/>
          <w:sz w:val="28"/>
          <w:szCs w:val="28"/>
        </w:rPr>
        <w:t>ое</w:t>
      </w:r>
      <w:r w:rsidRPr="00611039">
        <w:rPr>
          <w:rFonts w:ascii="Times New Roman" w:hAnsi="Times New Roman" w:cs="Times New Roman"/>
          <w:sz w:val="28"/>
          <w:szCs w:val="28"/>
        </w:rPr>
        <w:t xml:space="preserve"> издели</w:t>
      </w:r>
      <w:r w:rsidR="007411EB" w:rsidRPr="00611039">
        <w:rPr>
          <w:rFonts w:ascii="Times New Roman" w:hAnsi="Times New Roman" w:cs="Times New Roman"/>
          <w:sz w:val="28"/>
          <w:szCs w:val="28"/>
        </w:rPr>
        <w:t>е</w:t>
      </w:r>
      <w:r w:rsidRPr="00611039">
        <w:rPr>
          <w:rFonts w:ascii="Times New Roman" w:hAnsi="Times New Roman" w:cs="Times New Roman"/>
          <w:sz w:val="28"/>
          <w:szCs w:val="28"/>
        </w:rPr>
        <w:t xml:space="preserve"> относ</w:t>
      </w:r>
      <w:r w:rsidR="007411EB" w:rsidRPr="00611039">
        <w:rPr>
          <w:rFonts w:ascii="Times New Roman" w:hAnsi="Times New Roman" w:cs="Times New Roman"/>
          <w:sz w:val="28"/>
          <w:szCs w:val="28"/>
        </w:rPr>
        <w:t>и</w:t>
      </w:r>
      <w:r w:rsidRPr="00611039">
        <w:rPr>
          <w:rFonts w:ascii="Times New Roman" w:hAnsi="Times New Roman" w:cs="Times New Roman"/>
          <w:sz w:val="28"/>
          <w:szCs w:val="28"/>
        </w:rPr>
        <w:t>тся к классам потенциальн</w:t>
      </w:r>
      <w:r w:rsidR="0006231C" w:rsidRPr="00611039">
        <w:rPr>
          <w:rFonts w:ascii="Times New Roman" w:hAnsi="Times New Roman" w:cs="Times New Roman"/>
          <w:sz w:val="28"/>
          <w:szCs w:val="28"/>
        </w:rPr>
        <w:t>ого риска применения 2б и</w:t>
      </w:r>
      <w:r w:rsidR="007411EB" w:rsidRPr="00611039">
        <w:rPr>
          <w:rFonts w:ascii="Times New Roman" w:hAnsi="Times New Roman" w:cs="Times New Roman"/>
          <w:sz w:val="28"/>
          <w:szCs w:val="28"/>
        </w:rPr>
        <w:t>ли</w:t>
      </w:r>
      <w:r w:rsidR="0006231C" w:rsidRPr="00611039">
        <w:rPr>
          <w:rFonts w:ascii="Times New Roman" w:hAnsi="Times New Roman" w:cs="Times New Roman"/>
          <w:sz w:val="28"/>
          <w:szCs w:val="28"/>
        </w:rPr>
        <w:t xml:space="preserve"> 3;</w:t>
      </w:r>
    </w:p>
    <w:p w14:paraId="382C45E4" w14:textId="068B83F0" w:rsidR="00E449DE" w:rsidRPr="00611039" w:rsidRDefault="008C127C" w:rsidP="00F770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039">
        <w:rPr>
          <w:rFonts w:ascii="Times New Roman" w:hAnsi="Times New Roman" w:cs="Times New Roman"/>
          <w:sz w:val="28"/>
          <w:szCs w:val="28"/>
        </w:rPr>
        <w:t>медицинск</w:t>
      </w:r>
      <w:r w:rsidR="007411EB" w:rsidRPr="00611039">
        <w:rPr>
          <w:rFonts w:ascii="Times New Roman" w:hAnsi="Times New Roman" w:cs="Times New Roman"/>
          <w:sz w:val="28"/>
          <w:szCs w:val="28"/>
        </w:rPr>
        <w:t>ое</w:t>
      </w:r>
      <w:r w:rsidRPr="00611039">
        <w:rPr>
          <w:rFonts w:ascii="Times New Roman" w:hAnsi="Times New Roman" w:cs="Times New Roman"/>
          <w:sz w:val="28"/>
          <w:szCs w:val="28"/>
        </w:rPr>
        <w:t xml:space="preserve"> издели</w:t>
      </w:r>
      <w:r w:rsidR="007411EB" w:rsidRPr="00611039">
        <w:rPr>
          <w:rFonts w:ascii="Times New Roman" w:hAnsi="Times New Roman" w:cs="Times New Roman"/>
          <w:sz w:val="28"/>
          <w:szCs w:val="28"/>
        </w:rPr>
        <w:t>е</w:t>
      </w:r>
      <w:r w:rsidRPr="00611039">
        <w:rPr>
          <w:rFonts w:ascii="Times New Roman" w:hAnsi="Times New Roman" w:cs="Times New Roman"/>
          <w:sz w:val="28"/>
          <w:szCs w:val="28"/>
        </w:rPr>
        <w:t xml:space="preserve"> предлага</w:t>
      </w:r>
      <w:r w:rsidR="007411EB" w:rsidRPr="00611039">
        <w:rPr>
          <w:rFonts w:ascii="Times New Roman" w:hAnsi="Times New Roman" w:cs="Times New Roman"/>
          <w:sz w:val="28"/>
          <w:szCs w:val="28"/>
        </w:rPr>
        <w:t>е</w:t>
      </w:r>
      <w:r w:rsidRPr="00611039">
        <w:rPr>
          <w:rFonts w:ascii="Times New Roman" w:hAnsi="Times New Roman" w:cs="Times New Roman"/>
          <w:sz w:val="28"/>
          <w:szCs w:val="28"/>
        </w:rPr>
        <w:t>тся к реализации</w:t>
      </w:r>
      <w:r w:rsidR="000D0274" w:rsidRPr="00611039">
        <w:rPr>
          <w:rFonts w:ascii="Times New Roman" w:hAnsi="Times New Roman" w:cs="Times New Roman"/>
          <w:sz w:val="28"/>
          <w:szCs w:val="28"/>
        </w:rPr>
        <w:t>.</w:t>
      </w:r>
    </w:p>
    <w:p w14:paraId="2DC45992" w14:textId="39029648" w:rsidR="000E322C" w:rsidRDefault="00991286" w:rsidP="00E4452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176">
        <w:rPr>
          <w:rFonts w:ascii="Times New Roman" w:hAnsi="Times New Roman" w:cs="Times New Roman"/>
          <w:sz w:val="28"/>
          <w:szCs w:val="28"/>
        </w:rPr>
        <w:t>8</w:t>
      </w:r>
      <w:r w:rsidR="00E449DE" w:rsidRPr="000D4176">
        <w:rPr>
          <w:rFonts w:ascii="Times New Roman" w:hAnsi="Times New Roman" w:cs="Times New Roman"/>
          <w:sz w:val="28"/>
          <w:szCs w:val="28"/>
        </w:rPr>
        <w:t>. </w:t>
      </w:r>
      <w:r w:rsidR="000E322C" w:rsidRPr="000D4176">
        <w:rPr>
          <w:rFonts w:ascii="Times New Roman" w:hAnsi="Times New Roman" w:cs="Times New Roman"/>
          <w:sz w:val="28"/>
          <w:szCs w:val="28"/>
        </w:rPr>
        <w:t>Несоответствие сведений</w:t>
      </w:r>
      <w:r w:rsidR="00AA180C">
        <w:rPr>
          <w:rFonts w:ascii="Times New Roman" w:hAnsi="Times New Roman" w:cs="Times New Roman"/>
          <w:sz w:val="28"/>
          <w:szCs w:val="28"/>
        </w:rPr>
        <w:t xml:space="preserve"> о медицинском изделии</w:t>
      </w:r>
      <w:r w:rsidR="000E322C" w:rsidRPr="000D4176">
        <w:rPr>
          <w:rFonts w:ascii="Times New Roman" w:hAnsi="Times New Roman" w:cs="Times New Roman"/>
          <w:sz w:val="28"/>
          <w:szCs w:val="28"/>
        </w:rPr>
        <w:t>,</w:t>
      </w:r>
      <w:r w:rsidR="000E322C" w:rsidRPr="000D4176">
        <w:t xml:space="preserve"> </w:t>
      </w:r>
      <w:r w:rsidR="00E53E36" w:rsidRPr="000D4176">
        <w:rPr>
          <w:rFonts w:ascii="Times New Roman" w:hAnsi="Times New Roman" w:cs="Times New Roman"/>
          <w:sz w:val="28"/>
          <w:szCs w:val="28"/>
        </w:rPr>
        <w:t>содержащихся</w:t>
      </w:r>
      <w:r w:rsidR="000E322C" w:rsidRPr="000D4176">
        <w:rPr>
          <w:rFonts w:ascii="Times New Roman" w:hAnsi="Times New Roman" w:cs="Times New Roman"/>
          <w:sz w:val="28"/>
          <w:szCs w:val="28"/>
        </w:rPr>
        <w:t xml:space="preserve"> в единой информационной системе в сфере закупок,</w:t>
      </w:r>
      <w:r w:rsidR="000E322C" w:rsidRPr="000D4176">
        <w:t xml:space="preserve"> </w:t>
      </w:r>
      <w:r w:rsidR="000E322C" w:rsidRPr="000D4176">
        <w:rPr>
          <w:rFonts w:ascii="Times New Roman" w:hAnsi="Times New Roman" w:cs="Times New Roman"/>
          <w:sz w:val="28"/>
          <w:szCs w:val="28"/>
        </w:rPr>
        <w:t>при предложении к поставке такого медицинского изделия субъектами обращения медицинского и</w:t>
      </w:r>
      <w:r w:rsidR="00E44524">
        <w:rPr>
          <w:rFonts w:ascii="Times New Roman" w:hAnsi="Times New Roman" w:cs="Times New Roman"/>
          <w:sz w:val="28"/>
          <w:szCs w:val="28"/>
        </w:rPr>
        <w:t>зделия, сведениям</w:t>
      </w:r>
      <w:r w:rsidR="00E44524" w:rsidRPr="00E44524">
        <w:t xml:space="preserve"> </w:t>
      </w:r>
      <w:r w:rsidR="00E44524" w:rsidRPr="00E44524">
        <w:rPr>
          <w:rFonts w:ascii="Times New Roman" w:hAnsi="Times New Roman" w:cs="Times New Roman"/>
          <w:sz w:val="28"/>
          <w:szCs w:val="28"/>
        </w:rPr>
        <w:t>о наименовании медицинского изделия, назначении медицинского изделия</w:t>
      </w:r>
      <w:r w:rsidR="00E44524">
        <w:rPr>
          <w:rFonts w:ascii="Times New Roman" w:hAnsi="Times New Roman" w:cs="Times New Roman"/>
          <w:sz w:val="28"/>
          <w:szCs w:val="28"/>
        </w:rPr>
        <w:t>,</w:t>
      </w:r>
      <w:r w:rsidR="000D4176">
        <w:rPr>
          <w:rFonts w:ascii="Times New Roman" w:hAnsi="Times New Roman" w:cs="Times New Roman"/>
          <w:sz w:val="28"/>
          <w:szCs w:val="28"/>
        </w:rPr>
        <w:t xml:space="preserve"> установленно</w:t>
      </w:r>
      <w:r w:rsidR="00E53E36" w:rsidRPr="000D4176">
        <w:rPr>
          <w:rFonts w:ascii="Times New Roman" w:hAnsi="Times New Roman" w:cs="Times New Roman"/>
          <w:sz w:val="28"/>
          <w:szCs w:val="28"/>
        </w:rPr>
        <w:t>м</w:t>
      </w:r>
      <w:r w:rsidR="000E322C" w:rsidRPr="000D4176">
        <w:rPr>
          <w:rFonts w:ascii="Times New Roman" w:hAnsi="Times New Roman" w:cs="Times New Roman"/>
          <w:sz w:val="28"/>
          <w:szCs w:val="28"/>
        </w:rPr>
        <w:t xml:space="preserve"> производителем, содержащимся в государственном реестре медицинских изделий и организаций (индивидуальных предпринимателей), осуществляющих производство и изготовление медицинских изделий,</w:t>
      </w:r>
      <w:r w:rsidR="000E322C" w:rsidRPr="000D4176">
        <w:t xml:space="preserve"> </w:t>
      </w:r>
      <w:r w:rsidR="000E322C" w:rsidRPr="000D4176">
        <w:rPr>
          <w:rFonts w:ascii="Times New Roman" w:hAnsi="Times New Roman" w:cs="Times New Roman"/>
          <w:sz w:val="28"/>
          <w:szCs w:val="28"/>
        </w:rPr>
        <w:t>выявленное Федеральной службой по надзору в сфере здравоохранения посредством сопоставления таких сведений.</w:t>
      </w:r>
    </w:p>
    <w:p w14:paraId="395E0B94" w14:textId="77777777" w:rsidR="00717C59" w:rsidRDefault="003C03A1" w:rsidP="00F770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1039">
        <w:rPr>
          <w:rFonts w:ascii="Times New Roman" w:hAnsi="Times New Roman" w:cs="Times New Roman"/>
          <w:sz w:val="28"/>
          <w:szCs w:val="28"/>
        </w:rPr>
        <w:t>9. </w:t>
      </w:r>
      <w:r w:rsidR="005E0BFB" w:rsidRPr="00611039">
        <w:rPr>
          <w:rFonts w:ascii="Times New Roman" w:hAnsi="Times New Roman" w:cs="Times New Roman"/>
          <w:sz w:val="28"/>
          <w:szCs w:val="28"/>
        </w:rPr>
        <w:t xml:space="preserve">Выявление на маркировке медицинского изделия, </w:t>
      </w:r>
      <w:r w:rsidR="00E411D5" w:rsidRPr="00611039">
        <w:rPr>
          <w:rFonts w:ascii="Times New Roman" w:hAnsi="Times New Roman" w:cs="Times New Roman"/>
          <w:sz w:val="28"/>
          <w:szCs w:val="28"/>
        </w:rPr>
        <w:t xml:space="preserve">находящегося </w:t>
      </w:r>
      <w:r w:rsidR="00E411D5" w:rsidRPr="00611039">
        <w:rPr>
          <w:rFonts w:ascii="Times New Roman" w:hAnsi="Times New Roman" w:cs="Times New Roman"/>
          <w:sz w:val="28"/>
          <w:szCs w:val="28"/>
        </w:rPr>
        <w:br/>
        <w:t>в</w:t>
      </w:r>
      <w:r w:rsidR="005E0BFB" w:rsidRPr="00611039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E411D5" w:rsidRPr="00611039">
        <w:rPr>
          <w:rFonts w:ascii="Times New Roman" w:hAnsi="Times New Roman" w:cs="Times New Roman"/>
          <w:sz w:val="28"/>
          <w:szCs w:val="28"/>
        </w:rPr>
        <w:t>и</w:t>
      </w:r>
      <w:r w:rsidR="005E0BFB" w:rsidRPr="00611039">
        <w:rPr>
          <w:rFonts w:ascii="Times New Roman" w:hAnsi="Times New Roman" w:cs="Times New Roman"/>
          <w:sz w:val="28"/>
          <w:szCs w:val="28"/>
        </w:rPr>
        <w:t xml:space="preserve">, сведений </w:t>
      </w:r>
      <w:r w:rsidR="00D154EE" w:rsidRPr="00611039">
        <w:rPr>
          <w:rFonts w:ascii="Times New Roman" w:hAnsi="Times New Roman" w:cs="Times New Roman"/>
          <w:sz w:val="28"/>
          <w:szCs w:val="28"/>
        </w:rPr>
        <w:t xml:space="preserve">о </w:t>
      </w:r>
      <w:r w:rsidR="005E0BFB" w:rsidRPr="00611039">
        <w:rPr>
          <w:rFonts w:ascii="Times New Roman" w:hAnsi="Times New Roman" w:cs="Times New Roman"/>
          <w:sz w:val="28"/>
          <w:szCs w:val="28"/>
        </w:rPr>
        <w:t>месте производства медицинского изделия</w:t>
      </w:r>
      <w:r w:rsidR="005E0BFB" w:rsidRPr="003F6B30">
        <w:rPr>
          <w:rFonts w:ascii="Times New Roman" w:hAnsi="Times New Roman" w:cs="Times New Roman"/>
          <w:strike/>
          <w:sz w:val="28"/>
          <w:szCs w:val="28"/>
        </w:rPr>
        <w:t xml:space="preserve"> </w:t>
      </w:r>
      <w:r w:rsidR="005E0BFB">
        <w:rPr>
          <w:rFonts w:ascii="Times New Roman" w:hAnsi="Times New Roman" w:cs="Times New Roman"/>
          <w:sz w:val="28"/>
          <w:szCs w:val="28"/>
        </w:rPr>
        <w:br/>
      </w:r>
      <w:r w:rsidR="005E0BFB" w:rsidRPr="005E0BFB">
        <w:rPr>
          <w:rFonts w:ascii="Times New Roman" w:hAnsi="Times New Roman" w:cs="Times New Roman"/>
          <w:sz w:val="28"/>
          <w:szCs w:val="28"/>
        </w:rPr>
        <w:t>или об адресе (адресах) нахождения производственной площадки (производственных площадок), которые отсутствуют в р</w:t>
      </w:r>
      <w:r w:rsidR="00D154EE">
        <w:rPr>
          <w:rFonts w:ascii="Times New Roman" w:hAnsi="Times New Roman" w:cs="Times New Roman"/>
          <w:sz w:val="28"/>
          <w:szCs w:val="28"/>
        </w:rPr>
        <w:t>егистрационном удостоверении медицинского изделия</w:t>
      </w:r>
      <w:r w:rsidR="005E0BFB" w:rsidRPr="005E0BFB">
        <w:rPr>
          <w:rFonts w:ascii="Times New Roman" w:hAnsi="Times New Roman" w:cs="Times New Roman"/>
          <w:sz w:val="28"/>
          <w:szCs w:val="28"/>
        </w:rPr>
        <w:t xml:space="preserve"> или в реестровой записи государственного реестра медицинских изделий и организаций (индивидуальных предпринимателе</w:t>
      </w:r>
      <w:r w:rsidR="00D154EE">
        <w:rPr>
          <w:rFonts w:ascii="Times New Roman" w:hAnsi="Times New Roman" w:cs="Times New Roman"/>
          <w:sz w:val="28"/>
          <w:szCs w:val="28"/>
        </w:rPr>
        <w:t xml:space="preserve">й), осуществляющих производство </w:t>
      </w:r>
      <w:r w:rsidR="005E0BFB" w:rsidRPr="005E0BFB">
        <w:rPr>
          <w:rFonts w:ascii="Times New Roman" w:hAnsi="Times New Roman" w:cs="Times New Roman"/>
          <w:sz w:val="28"/>
          <w:szCs w:val="28"/>
        </w:rPr>
        <w:t xml:space="preserve">и изготовление </w:t>
      </w:r>
      <w:r w:rsidR="00D154EE">
        <w:rPr>
          <w:rFonts w:ascii="Times New Roman" w:hAnsi="Times New Roman" w:cs="Times New Roman"/>
          <w:sz w:val="28"/>
          <w:szCs w:val="28"/>
        </w:rPr>
        <w:br/>
      </w:r>
      <w:r w:rsidR="00803AF7">
        <w:rPr>
          <w:rFonts w:ascii="Times New Roman" w:hAnsi="Times New Roman" w:cs="Times New Roman"/>
          <w:sz w:val="28"/>
          <w:szCs w:val="28"/>
        </w:rPr>
        <w:t>медицинских изделий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EF009C" w14:textId="77777777" w:rsidR="00991286" w:rsidRPr="006F5B6D" w:rsidRDefault="00A137FA" w:rsidP="0099128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991286" w:rsidRPr="006F5B6D">
        <w:rPr>
          <w:rFonts w:ascii="Times New Roman" w:hAnsi="Times New Roman" w:cs="Times New Roman"/>
          <w:sz w:val="28"/>
          <w:szCs w:val="28"/>
        </w:rPr>
        <w:t>Дополнит</w:t>
      </w:r>
      <w:r w:rsidR="00080D38">
        <w:rPr>
          <w:rFonts w:ascii="Times New Roman" w:hAnsi="Times New Roman" w:cs="Times New Roman"/>
          <w:sz w:val="28"/>
          <w:szCs w:val="28"/>
        </w:rPr>
        <w:t>ь сносками</w:t>
      </w:r>
      <w:r w:rsidR="00991286" w:rsidRPr="006F5B6D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и 2</w:t>
      </w:r>
      <w:r w:rsidR="00991286" w:rsidRPr="006F5B6D">
        <w:rPr>
          <w:rFonts w:ascii="Times New Roman" w:hAnsi="Times New Roman" w:cs="Times New Roman"/>
          <w:sz w:val="28"/>
          <w:szCs w:val="28"/>
        </w:rPr>
        <w:t xml:space="preserve"> к пункту 6 следующего содержания:</w:t>
      </w:r>
    </w:p>
    <w:p w14:paraId="56F74453" w14:textId="77777777" w:rsidR="00A137FA" w:rsidRDefault="00991286" w:rsidP="0099128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5B6D">
        <w:rPr>
          <w:rFonts w:ascii="Times New Roman" w:hAnsi="Times New Roman" w:cs="Times New Roman"/>
          <w:sz w:val="28"/>
          <w:szCs w:val="28"/>
        </w:rPr>
        <w:t>«</w:t>
      </w:r>
      <w:r w:rsidRPr="006F5B6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6F5B6D">
        <w:rPr>
          <w:rFonts w:ascii="Times New Roman" w:hAnsi="Times New Roman" w:cs="Times New Roman"/>
          <w:sz w:val="28"/>
          <w:szCs w:val="28"/>
        </w:rPr>
        <w:t xml:space="preserve"> Пункт 12 Положения о федеральном государственном контроле (надзоре) качества и безопасности медицинской деятельности, утвержденного постановлением Правительства Российской Федерац</w:t>
      </w:r>
      <w:r w:rsidR="00A137FA">
        <w:rPr>
          <w:rFonts w:ascii="Times New Roman" w:hAnsi="Times New Roman" w:cs="Times New Roman"/>
          <w:sz w:val="28"/>
          <w:szCs w:val="28"/>
        </w:rPr>
        <w:t xml:space="preserve">ии от 29 июня 2021 г. </w:t>
      </w:r>
      <w:r w:rsidR="00A137FA">
        <w:rPr>
          <w:rFonts w:ascii="Times New Roman" w:hAnsi="Times New Roman" w:cs="Times New Roman"/>
          <w:sz w:val="28"/>
          <w:szCs w:val="28"/>
        </w:rPr>
        <w:br/>
        <w:t>№ 1048</w:t>
      </w:r>
      <w:r w:rsidR="00080D38">
        <w:rPr>
          <w:rFonts w:ascii="Times New Roman" w:hAnsi="Times New Roman" w:cs="Times New Roman"/>
          <w:sz w:val="28"/>
          <w:szCs w:val="28"/>
        </w:rPr>
        <w:t>.»;</w:t>
      </w:r>
    </w:p>
    <w:p w14:paraId="67051451" w14:textId="77777777" w:rsidR="00A137FA" w:rsidRPr="006F5B6D" w:rsidRDefault="00A137FA" w:rsidP="00A137F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="00830D45">
        <w:rPr>
          <w:rFonts w:ascii="Times New Roman" w:hAnsi="Times New Roman" w:cs="Times New Roman"/>
          <w:sz w:val="28"/>
          <w:szCs w:val="28"/>
        </w:rPr>
        <w:t>Пункты 9 и 10 Положения</w:t>
      </w:r>
      <w:r w:rsidR="00830D45" w:rsidRPr="00830D45">
        <w:rPr>
          <w:rFonts w:ascii="Times New Roman" w:hAnsi="Times New Roman" w:cs="Times New Roman"/>
          <w:sz w:val="28"/>
          <w:szCs w:val="28"/>
        </w:rPr>
        <w:t xml:space="preserve"> о единой государственной информационной системе в сфере здравоохранения</w:t>
      </w:r>
      <w:r w:rsidR="00830D45">
        <w:rPr>
          <w:rFonts w:ascii="Times New Roman" w:hAnsi="Times New Roman" w:cs="Times New Roman"/>
          <w:sz w:val="28"/>
          <w:szCs w:val="28"/>
        </w:rPr>
        <w:t>, утвержденного п</w:t>
      </w:r>
      <w:r w:rsidR="00830D45" w:rsidRPr="00830D45">
        <w:rPr>
          <w:rFonts w:ascii="Times New Roman" w:hAnsi="Times New Roman" w:cs="Times New Roman"/>
          <w:sz w:val="28"/>
          <w:szCs w:val="28"/>
        </w:rPr>
        <w:t>остановление</w:t>
      </w:r>
      <w:r w:rsidR="00830D45">
        <w:rPr>
          <w:rFonts w:ascii="Times New Roman" w:hAnsi="Times New Roman" w:cs="Times New Roman"/>
          <w:sz w:val="28"/>
          <w:szCs w:val="28"/>
        </w:rPr>
        <w:t xml:space="preserve">м Правительства Российской Федерации от 9 февраля </w:t>
      </w:r>
      <w:r w:rsidR="00830D45" w:rsidRPr="00830D45">
        <w:rPr>
          <w:rFonts w:ascii="Times New Roman" w:hAnsi="Times New Roman" w:cs="Times New Roman"/>
          <w:sz w:val="28"/>
          <w:szCs w:val="28"/>
        </w:rPr>
        <w:t>2022</w:t>
      </w:r>
      <w:r w:rsidR="00830D45">
        <w:rPr>
          <w:rFonts w:ascii="Times New Roman" w:hAnsi="Times New Roman" w:cs="Times New Roman"/>
          <w:sz w:val="28"/>
          <w:szCs w:val="28"/>
        </w:rPr>
        <w:t xml:space="preserve"> г. №</w:t>
      </w:r>
      <w:r w:rsidR="00830D45" w:rsidRPr="00830D45">
        <w:rPr>
          <w:rFonts w:ascii="Times New Roman" w:hAnsi="Times New Roman" w:cs="Times New Roman"/>
          <w:sz w:val="28"/>
          <w:szCs w:val="28"/>
        </w:rPr>
        <w:t xml:space="preserve"> 140</w:t>
      </w:r>
      <w:r w:rsidR="00830D4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30D45">
        <w:rPr>
          <w:rFonts w:ascii="Times New Roman" w:hAnsi="Times New Roman" w:cs="Times New Roman"/>
          <w:sz w:val="28"/>
          <w:szCs w:val="28"/>
        </w:rPr>
        <w:t>.</w:t>
      </w:r>
    </w:p>
    <w:p w14:paraId="48E96468" w14:textId="77777777" w:rsidR="00991286" w:rsidRPr="006F5B6D" w:rsidRDefault="00A137FA" w:rsidP="0099128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Дополнить сноской 3</w:t>
      </w:r>
      <w:r w:rsidR="00991286" w:rsidRPr="006F5B6D">
        <w:rPr>
          <w:rFonts w:ascii="Times New Roman" w:hAnsi="Times New Roman" w:cs="Times New Roman"/>
          <w:sz w:val="28"/>
          <w:szCs w:val="28"/>
        </w:rPr>
        <w:t xml:space="preserve"> к пункту 7 следующего содержания:</w:t>
      </w:r>
    </w:p>
    <w:p w14:paraId="3CBDC2B9" w14:textId="77777777" w:rsidR="00D6268E" w:rsidRPr="006F5B6D" w:rsidRDefault="00991286" w:rsidP="006F5B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5B6D">
        <w:rPr>
          <w:rFonts w:ascii="Times New Roman" w:hAnsi="Times New Roman" w:cs="Times New Roman"/>
          <w:sz w:val="28"/>
          <w:szCs w:val="28"/>
        </w:rPr>
        <w:t>«</w:t>
      </w:r>
      <w:r w:rsidR="00A137FA">
        <w:rPr>
          <w:rStyle w:val="ad"/>
          <w:rFonts w:ascii="Times New Roman" w:hAnsi="Times New Roman" w:cs="Times New Roman"/>
          <w:sz w:val="28"/>
          <w:szCs w:val="28"/>
        </w:rPr>
        <w:t>3</w:t>
      </w:r>
      <w:r w:rsidRPr="006F5B6D">
        <w:rPr>
          <w:rFonts w:ascii="Times New Roman" w:hAnsi="Times New Roman" w:cs="Times New Roman"/>
          <w:sz w:val="28"/>
          <w:szCs w:val="28"/>
        </w:rPr>
        <w:t xml:space="preserve"> Часть 4 статьи 38 Федерального закона от 21 ноября 2011 г. № 323-ФЗ </w:t>
      </w:r>
      <w:r w:rsidR="009A3761">
        <w:rPr>
          <w:rFonts w:ascii="Times New Roman" w:hAnsi="Times New Roman" w:cs="Times New Roman"/>
          <w:sz w:val="28"/>
          <w:szCs w:val="28"/>
        </w:rPr>
        <w:br/>
      </w:r>
      <w:r w:rsidRPr="006F5B6D">
        <w:rPr>
          <w:rFonts w:ascii="Times New Roman" w:hAnsi="Times New Roman" w:cs="Times New Roman"/>
          <w:sz w:val="28"/>
          <w:szCs w:val="28"/>
        </w:rPr>
        <w:t>«Об основах охраны здоровья граждан в Российской Федерации».».</w:t>
      </w:r>
    </w:p>
    <w:sectPr w:rsidR="00D6268E" w:rsidRPr="006F5B6D" w:rsidSect="000D279B">
      <w:headerReference w:type="first" r:id="rId9"/>
      <w:pgSz w:w="11906" w:h="16838"/>
      <w:pgMar w:top="1134" w:right="707" w:bottom="1134" w:left="1276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9A24C" w14:textId="77777777" w:rsidR="009A6AC0" w:rsidRDefault="009A6AC0" w:rsidP="001B777B">
      <w:r>
        <w:separator/>
      </w:r>
    </w:p>
  </w:endnote>
  <w:endnote w:type="continuationSeparator" w:id="0">
    <w:p w14:paraId="023D37D4" w14:textId="77777777" w:rsidR="009A6AC0" w:rsidRDefault="009A6AC0" w:rsidP="001B7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6E886E" w14:textId="77777777" w:rsidR="009A6AC0" w:rsidRDefault="009A6AC0" w:rsidP="001B777B">
      <w:r>
        <w:separator/>
      </w:r>
    </w:p>
  </w:footnote>
  <w:footnote w:type="continuationSeparator" w:id="0">
    <w:p w14:paraId="3366015F" w14:textId="77777777" w:rsidR="009A6AC0" w:rsidRDefault="009A6AC0" w:rsidP="001B7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1493122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212241C6" w14:textId="4C849195" w:rsidR="008F34FF" w:rsidRPr="00F04466" w:rsidRDefault="008F34FF">
        <w:pPr>
          <w:pStyle w:val="a7"/>
          <w:jc w:val="center"/>
          <w:rPr>
            <w:sz w:val="22"/>
            <w:szCs w:val="22"/>
          </w:rPr>
        </w:pPr>
        <w:r w:rsidRPr="00F04466">
          <w:rPr>
            <w:sz w:val="22"/>
            <w:szCs w:val="22"/>
          </w:rPr>
          <w:fldChar w:fldCharType="begin"/>
        </w:r>
        <w:r w:rsidRPr="00F04466">
          <w:rPr>
            <w:sz w:val="22"/>
            <w:szCs w:val="22"/>
          </w:rPr>
          <w:instrText>PAGE   \* MERGEFORMAT</w:instrText>
        </w:r>
        <w:r w:rsidRPr="00F04466">
          <w:rPr>
            <w:sz w:val="22"/>
            <w:szCs w:val="22"/>
          </w:rPr>
          <w:fldChar w:fldCharType="separate"/>
        </w:r>
        <w:r w:rsidR="00F51659">
          <w:rPr>
            <w:noProof/>
            <w:sz w:val="22"/>
            <w:szCs w:val="22"/>
          </w:rPr>
          <w:t>2</w:t>
        </w:r>
        <w:r w:rsidRPr="00F04466">
          <w:rPr>
            <w:sz w:val="22"/>
            <w:szCs w:val="22"/>
          </w:rPr>
          <w:fldChar w:fldCharType="end"/>
        </w:r>
      </w:p>
    </w:sdtContent>
  </w:sdt>
  <w:p w14:paraId="3A421D4D" w14:textId="77777777" w:rsidR="008F34FF" w:rsidRDefault="008F34F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550B9" w14:textId="58838951" w:rsidR="00984A36" w:rsidRDefault="00F5165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4071B"/>
    <w:multiLevelType w:val="hybridMultilevel"/>
    <w:tmpl w:val="2AA46406"/>
    <w:lvl w:ilvl="0" w:tplc="1B4EE5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EDC714C"/>
    <w:multiLevelType w:val="hybridMultilevel"/>
    <w:tmpl w:val="52B8D16A"/>
    <w:lvl w:ilvl="0" w:tplc="E668DF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68E"/>
    <w:rsid w:val="00003466"/>
    <w:rsid w:val="000148FA"/>
    <w:rsid w:val="00014A9D"/>
    <w:rsid w:val="000161AF"/>
    <w:rsid w:val="00025230"/>
    <w:rsid w:val="00030F7D"/>
    <w:rsid w:val="000319E6"/>
    <w:rsid w:val="00031D0B"/>
    <w:rsid w:val="00054725"/>
    <w:rsid w:val="00057E32"/>
    <w:rsid w:val="0006231C"/>
    <w:rsid w:val="00067CD7"/>
    <w:rsid w:val="00080D38"/>
    <w:rsid w:val="000862E8"/>
    <w:rsid w:val="000D0274"/>
    <w:rsid w:val="000D279B"/>
    <w:rsid w:val="000D4176"/>
    <w:rsid w:val="000D67D7"/>
    <w:rsid w:val="000E322C"/>
    <w:rsid w:val="000E42B7"/>
    <w:rsid w:val="000E6D8F"/>
    <w:rsid w:val="000F33DA"/>
    <w:rsid w:val="000F6625"/>
    <w:rsid w:val="00102D4C"/>
    <w:rsid w:val="001210BF"/>
    <w:rsid w:val="00137B3F"/>
    <w:rsid w:val="00150E35"/>
    <w:rsid w:val="00164B46"/>
    <w:rsid w:val="00165A80"/>
    <w:rsid w:val="00180BE5"/>
    <w:rsid w:val="00197E02"/>
    <w:rsid w:val="001B777B"/>
    <w:rsid w:val="001C317A"/>
    <w:rsid w:val="001D0C31"/>
    <w:rsid w:val="001D2862"/>
    <w:rsid w:val="001F0310"/>
    <w:rsid w:val="00200061"/>
    <w:rsid w:val="00225DA8"/>
    <w:rsid w:val="00235179"/>
    <w:rsid w:val="0025360A"/>
    <w:rsid w:val="0026047B"/>
    <w:rsid w:val="002912B8"/>
    <w:rsid w:val="00297311"/>
    <w:rsid w:val="002A0509"/>
    <w:rsid w:val="002A78FC"/>
    <w:rsid w:val="002B464D"/>
    <w:rsid w:val="002C4158"/>
    <w:rsid w:val="002F3B4C"/>
    <w:rsid w:val="002F67B0"/>
    <w:rsid w:val="00313E94"/>
    <w:rsid w:val="003154C8"/>
    <w:rsid w:val="00334B9C"/>
    <w:rsid w:val="0033607D"/>
    <w:rsid w:val="00343873"/>
    <w:rsid w:val="00344FDA"/>
    <w:rsid w:val="00350029"/>
    <w:rsid w:val="003502AF"/>
    <w:rsid w:val="003539C2"/>
    <w:rsid w:val="00394034"/>
    <w:rsid w:val="003A3EAA"/>
    <w:rsid w:val="003B0154"/>
    <w:rsid w:val="003B1E99"/>
    <w:rsid w:val="003C03A1"/>
    <w:rsid w:val="003C6CE4"/>
    <w:rsid w:val="003D3FA2"/>
    <w:rsid w:val="003D7F4C"/>
    <w:rsid w:val="003E464E"/>
    <w:rsid w:val="003F6404"/>
    <w:rsid w:val="003F6B30"/>
    <w:rsid w:val="00406990"/>
    <w:rsid w:val="00407425"/>
    <w:rsid w:val="00410977"/>
    <w:rsid w:val="004136BE"/>
    <w:rsid w:val="00433B82"/>
    <w:rsid w:val="00453FEF"/>
    <w:rsid w:val="0046524D"/>
    <w:rsid w:val="004A0056"/>
    <w:rsid w:val="004A2DDD"/>
    <w:rsid w:val="004B52EF"/>
    <w:rsid w:val="004E2580"/>
    <w:rsid w:val="004E742F"/>
    <w:rsid w:val="004F4DD4"/>
    <w:rsid w:val="0050057C"/>
    <w:rsid w:val="00511F78"/>
    <w:rsid w:val="0052227A"/>
    <w:rsid w:val="00534258"/>
    <w:rsid w:val="00540833"/>
    <w:rsid w:val="00547EEB"/>
    <w:rsid w:val="00573704"/>
    <w:rsid w:val="0058435A"/>
    <w:rsid w:val="005853B3"/>
    <w:rsid w:val="00594351"/>
    <w:rsid w:val="005A0AFB"/>
    <w:rsid w:val="005A1827"/>
    <w:rsid w:val="005B0253"/>
    <w:rsid w:val="005B7F03"/>
    <w:rsid w:val="005C0B72"/>
    <w:rsid w:val="005C2AF7"/>
    <w:rsid w:val="005D4568"/>
    <w:rsid w:val="005D7571"/>
    <w:rsid w:val="005D7BAD"/>
    <w:rsid w:val="005E0BFB"/>
    <w:rsid w:val="005F00BA"/>
    <w:rsid w:val="00605F38"/>
    <w:rsid w:val="00611039"/>
    <w:rsid w:val="00612E3C"/>
    <w:rsid w:val="006218C6"/>
    <w:rsid w:val="00622156"/>
    <w:rsid w:val="0063246E"/>
    <w:rsid w:val="0064062F"/>
    <w:rsid w:val="0067061D"/>
    <w:rsid w:val="00686AD3"/>
    <w:rsid w:val="00692492"/>
    <w:rsid w:val="006936AF"/>
    <w:rsid w:val="0069574F"/>
    <w:rsid w:val="006960A3"/>
    <w:rsid w:val="00696530"/>
    <w:rsid w:val="006B37E8"/>
    <w:rsid w:val="006D6714"/>
    <w:rsid w:val="006E4230"/>
    <w:rsid w:val="006E4EDA"/>
    <w:rsid w:val="006E6F60"/>
    <w:rsid w:val="006F0D40"/>
    <w:rsid w:val="006F3648"/>
    <w:rsid w:val="006F4CB5"/>
    <w:rsid w:val="006F5B6D"/>
    <w:rsid w:val="006F6404"/>
    <w:rsid w:val="0070186E"/>
    <w:rsid w:val="007110F6"/>
    <w:rsid w:val="007154CD"/>
    <w:rsid w:val="00717C59"/>
    <w:rsid w:val="007411EB"/>
    <w:rsid w:val="00744AA4"/>
    <w:rsid w:val="00765208"/>
    <w:rsid w:val="0078509E"/>
    <w:rsid w:val="00795927"/>
    <w:rsid w:val="007A3C65"/>
    <w:rsid w:val="007B342C"/>
    <w:rsid w:val="007C0FD1"/>
    <w:rsid w:val="007C18F4"/>
    <w:rsid w:val="007F7B88"/>
    <w:rsid w:val="00801F79"/>
    <w:rsid w:val="00803AF7"/>
    <w:rsid w:val="00821CB2"/>
    <w:rsid w:val="00827246"/>
    <w:rsid w:val="00830BCB"/>
    <w:rsid w:val="00830D45"/>
    <w:rsid w:val="008343CD"/>
    <w:rsid w:val="008671B1"/>
    <w:rsid w:val="0087357C"/>
    <w:rsid w:val="00874D1A"/>
    <w:rsid w:val="008810C8"/>
    <w:rsid w:val="00895EDE"/>
    <w:rsid w:val="00896A12"/>
    <w:rsid w:val="008A575F"/>
    <w:rsid w:val="008C127C"/>
    <w:rsid w:val="008C7B9F"/>
    <w:rsid w:val="008D3718"/>
    <w:rsid w:val="008D4C26"/>
    <w:rsid w:val="008F34FF"/>
    <w:rsid w:val="00907B8C"/>
    <w:rsid w:val="009103B5"/>
    <w:rsid w:val="00915E79"/>
    <w:rsid w:val="00915EBB"/>
    <w:rsid w:val="009419B9"/>
    <w:rsid w:val="00946029"/>
    <w:rsid w:val="00957D1C"/>
    <w:rsid w:val="009622F9"/>
    <w:rsid w:val="00963CAE"/>
    <w:rsid w:val="009671BC"/>
    <w:rsid w:val="00973A82"/>
    <w:rsid w:val="00984ACF"/>
    <w:rsid w:val="00991286"/>
    <w:rsid w:val="00997F2B"/>
    <w:rsid w:val="009A3761"/>
    <w:rsid w:val="009A6AC0"/>
    <w:rsid w:val="009B7014"/>
    <w:rsid w:val="009E387B"/>
    <w:rsid w:val="00A013A7"/>
    <w:rsid w:val="00A04378"/>
    <w:rsid w:val="00A1080D"/>
    <w:rsid w:val="00A137FA"/>
    <w:rsid w:val="00A15C85"/>
    <w:rsid w:val="00A34AE9"/>
    <w:rsid w:val="00A41AB8"/>
    <w:rsid w:val="00A42E87"/>
    <w:rsid w:val="00A5169A"/>
    <w:rsid w:val="00A56311"/>
    <w:rsid w:val="00A60F10"/>
    <w:rsid w:val="00A6272C"/>
    <w:rsid w:val="00A63347"/>
    <w:rsid w:val="00A7139D"/>
    <w:rsid w:val="00A75EB9"/>
    <w:rsid w:val="00A83F40"/>
    <w:rsid w:val="00AA180C"/>
    <w:rsid w:val="00AA5CDB"/>
    <w:rsid w:val="00AB1188"/>
    <w:rsid w:val="00AC78FA"/>
    <w:rsid w:val="00AE683C"/>
    <w:rsid w:val="00AF1BF8"/>
    <w:rsid w:val="00B01C66"/>
    <w:rsid w:val="00B23609"/>
    <w:rsid w:val="00B54B23"/>
    <w:rsid w:val="00B6028B"/>
    <w:rsid w:val="00B62B85"/>
    <w:rsid w:val="00B67C40"/>
    <w:rsid w:val="00B76589"/>
    <w:rsid w:val="00B81511"/>
    <w:rsid w:val="00B82277"/>
    <w:rsid w:val="00B94F52"/>
    <w:rsid w:val="00BB099D"/>
    <w:rsid w:val="00BB0F39"/>
    <w:rsid w:val="00BB275D"/>
    <w:rsid w:val="00BB493C"/>
    <w:rsid w:val="00BC7B01"/>
    <w:rsid w:val="00BD2B90"/>
    <w:rsid w:val="00BE62C8"/>
    <w:rsid w:val="00BE6349"/>
    <w:rsid w:val="00BF0C41"/>
    <w:rsid w:val="00BF0FB9"/>
    <w:rsid w:val="00BF163B"/>
    <w:rsid w:val="00BF37CD"/>
    <w:rsid w:val="00C13AC1"/>
    <w:rsid w:val="00C265E7"/>
    <w:rsid w:val="00C303E7"/>
    <w:rsid w:val="00C57067"/>
    <w:rsid w:val="00C620DD"/>
    <w:rsid w:val="00C71E8B"/>
    <w:rsid w:val="00C75262"/>
    <w:rsid w:val="00C87F8A"/>
    <w:rsid w:val="00C90211"/>
    <w:rsid w:val="00C9236B"/>
    <w:rsid w:val="00CA0BEB"/>
    <w:rsid w:val="00CD7A13"/>
    <w:rsid w:val="00CE71A7"/>
    <w:rsid w:val="00CF539E"/>
    <w:rsid w:val="00D02C3F"/>
    <w:rsid w:val="00D154EE"/>
    <w:rsid w:val="00D23E6C"/>
    <w:rsid w:val="00D30F25"/>
    <w:rsid w:val="00D4356F"/>
    <w:rsid w:val="00D43BE8"/>
    <w:rsid w:val="00D6268E"/>
    <w:rsid w:val="00D7538B"/>
    <w:rsid w:val="00DD1904"/>
    <w:rsid w:val="00DD400D"/>
    <w:rsid w:val="00DE3DD6"/>
    <w:rsid w:val="00DE5007"/>
    <w:rsid w:val="00DF38F5"/>
    <w:rsid w:val="00DF6EE0"/>
    <w:rsid w:val="00E07A89"/>
    <w:rsid w:val="00E14439"/>
    <w:rsid w:val="00E14FFB"/>
    <w:rsid w:val="00E16946"/>
    <w:rsid w:val="00E2129D"/>
    <w:rsid w:val="00E22830"/>
    <w:rsid w:val="00E41048"/>
    <w:rsid w:val="00E411D5"/>
    <w:rsid w:val="00E44524"/>
    <w:rsid w:val="00E449DE"/>
    <w:rsid w:val="00E53E36"/>
    <w:rsid w:val="00E66485"/>
    <w:rsid w:val="00E80407"/>
    <w:rsid w:val="00E94DE7"/>
    <w:rsid w:val="00EA64C4"/>
    <w:rsid w:val="00EA696F"/>
    <w:rsid w:val="00EC470A"/>
    <w:rsid w:val="00EE0293"/>
    <w:rsid w:val="00EE6D14"/>
    <w:rsid w:val="00EF72B9"/>
    <w:rsid w:val="00F00AB1"/>
    <w:rsid w:val="00F04466"/>
    <w:rsid w:val="00F11AC5"/>
    <w:rsid w:val="00F51659"/>
    <w:rsid w:val="00F51D18"/>
    <w:rsid w:val="00F76FED"/>
    <w:rsid w:val="00F770BF"/>
    <w:rsid w:val="00F96991"/>
    <w:rsid w:val="00FD191F"/>
    <w:rsid w:val="00FE0B50"/>
    <w:rsid w:val="00FE1B9B"/>
    <w:rsid w:val="00FE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F6B236"/>
  <w15:docId w15:val="{6C9A6E39-7CE4-47FA-8EB1-F3D47A53A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BE5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268E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ConsPlusTitle">
    <w:name w:val="ConsPlusTitle"/>
    <w:rsid w:val="00D6268E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D6268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1AC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1AC5"/>
    <w:rPr>
      <w:rFonts w:ascii="Segoe UI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031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B77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B777B"/>
    <w:rPr>
      <w:rFonts w:ascii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1B77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B777B"/>
    <w:rPr>
      <w:rFonts w:ascii="Times New Roman" w:hAnsi="Times New Roman" w:cs="Times New Roman"/>
      <w:sz w:val="28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EC470A"/>
    <w:rPr>
      <w:sz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C470A"/>
    <w:rPr>
      <w:rFonts w:ascii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EC470A"/>
    <w:rPr>
      <w:vertAlign w:val="superscript"/>
    </w:rPr>
  </w:style>
  <w:style w:type="paragraph" w:styleId="ae">
    <w:name w:val="List Paragraph"/>
    <w:basedOn w:val="a"/>
    <w:uiPriority w:val="34"/>
    <w:qFormat/>
    <w:rsid w:val="006B37E8"/>
    <w:pPr>
      <w:ind w:left="720"/>
      <w:contextualSpacing/>
    </w:pPr>
  </w:style>
  <w:style w:type="character" w:customStyle="1" w:styleId="markdown-word">
    <w:name w:val="markdown-word"/>
    <w:basedOn w:val="a0"/>
    <w:rsid w:val="008D4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3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4DF19-12AF-454D-9D72-48C1EFA6F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Прыкин Алексей Валерьевич</dc:creator>
  <cp:lastModifiedBy>Хайруллина Елена Сергеевна</cp:lastModifiedBy>
  <cp:revision>15</cp:revision>
  <cp:lastPrinted>2025-11-01T11:05:00Z</cp:lastPrinted>
  <dcterms:created xsi:type="dcterms:W3CDTF">2026-04-07T07:55:00Z</dcterms:created>
  <dcterms:modified xsi:type="dcterms:W3CDTF">2026-07-23T12:54:00Z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Адресаты">
    <vt:lpwstr>
Министру здравоохранения Российской Федерации
Мурашко М. А.</vt:lpwstr>
  </property>
  <property fmtid="{D5CDD505-2E9C-101B-9397-08002B2CF9AE}" pid="3" name="Адресаты_СЗ">
    <vt:lpwstr>
Министру здравоохранения Российской Федерации
Мурашко М.А.</vt:lpwstr>
  </property>
  <property fmtid="{D5CDD505-2E9C-101B-9397-08002B2CF9AE}" pid="4" name="Адресаты_СЗ2">
    <vt:lpwstr>
Мурашко Михаил Альбертович</vt:lpwstr>
  </property>
  <property fmtid="{D5CDD505-2E9C-101B-9397-08002B2CF9AE}" pid="5" name="Подписант_должность">
    <vt:lpwstr>Заместитель Министра здравоохранения Российской Федерации</vt:lpwstr>
  </property>
  <property fmtid="{D5CDD505-2E9C-101B-9397-08002B2CF9AE}" pid="6" name="Подписант_ФИО">
    <vt:lpwstr>С.В. Глаголев</vt:lpwstr>
  </property>
  <property fmtid="{D5CDD505-2E9C-101B-9397-08002B2CF9AE}" pid="7" name="Исполнитель_1">
    <vt:lpwstr>Хайруллина Елена Сергеевна,  тел.:+7 (495) 627-24-00 доб. 2533</vt:lpwstr>
  </property>
  <property fmtid="{D5CDD505-2E9C-101B-9397-08002B2CF9AE}" pid="8" name="Исполнитель_2">
    <vt:lpwstr>Хайруллина Елена Сергеевна,  25-3. Отдел регулирования обращения медицинских изделий Ведущий советник тел.:+7 (495) 627-24-00 доб. 2533</vt:lpwstr>
  </property>
  <property fmtid="{D5CDD505-2E9C-101B-9397-08002B2CF9AE}" pid="9" name="Исполнитель_3">
    <vt:lpwstr>HayrullinaES@minzdrav.gov.ru</vt:lpwstr>
  </property>
</Properties>
</file>